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C6" w:rsidRDefault="00362CCC" w:rsidP="003D5F69">
      <w:pPr>
        <w:pStyle w:val="Heading1"/>
        <w:jc w:val="center"/>
      </w:pPr>
      <w:r>
        <w:t>Learning about “Learning Goals”</w:t>
      </w:r>
    </w:p>
    <w:p w:rsidR="00362CCC" w:rsidRDefault="001B0D4F" w:rsidP="00362CCC">
      <w:pPr>
        <w:jc w:val="center"/>
      </w:pPr>
      <w:r>
        <w:t>LEA STAT PD September 24, 2014</w:t>
      </w:r>
    </w:p>
    <w:p w:rsidR="00362CCC" w:rsidRPr="00EE3DD3" w:rsidRDefault="00362CCC" w:rsidP="00362CCC">
      <w:pPr>
        <w:rPr>
          <w:sz w:val="20"/>
          <w:szCs w:val="20"/>
        </w:rPr>
      </w:pPr>
      <w:r w:rsidRPr="00EE3DD3">
        <w:rPr>
          <w:sz w:val="20"/>
          <w:szCs w:val="20"/>
        </w:rPr>
        <w:t xml:space="preserve">Instructions:   </w:t>
      </w:r>
      <w:r w:rsidR="005F0BC4" w:rsidRPr="00EE3DD3">
        <w:rPr>
          <w:sz w:val="20"/>
          <w:szCs w:val="20"/>
        </w:rPr>
        <w:t>Each person at the table will select one of the following Learning Goals.  U</w:t>
      </w:r>
      <w:r w:rsidRPr="00EE3DD3">
        <w:rPr>
          <w:sz w:val="20"/>
          <w:szCs w:val="20"/>
        </w:rPr>
        <w:t xml:space="preserve">sing the information you learned </w:t>
      </w:r>
      <w:r w:rsidR="005F0BC4" w:rsidRPr="00EE3DD3">
        <w:rPr>
          <w:sz w:val="20"/>
          <w:szCs w:val="20"/>
        </w:rPr>
        <w:t>about developing quality Learning Goals, i</w:t>
      </w:r>
      <w:r w:rsidRPr="00EE3DD3">
        <w:rPr>
          <w:sz w:val="20"/>
          <w:szCs w:val="20"/>
        </w:rPr>
        <w:t>dentify whether the Learning Goal is STRONG or WEAK and give evidence in the box provided.</w:t>
      </w:r>
      <w:r w:rsidR="005F0BC4" w:rsidRPr="00EE3DD3">
        <w:rPr>
          <w:sz w:val="20"/>
          <w:szCs w:val="20"/>
        </w:rPr>
        <w:t xml:space="preserve">  Discuss your ideas at the table.</w:t>
      </w:r>
    </w:p>
    <w:tbl>
      <w:tblPr>
        <w:tblStyle w:val="TableGrid"/>
        <w:tblW w:w="0" w:type="auto"/>
        <w:tblLook w:val="04A0" w:firstRow="1" w:lastRow="0" w:firstColumn="1" w:lastColumn="0" w:noHBand="0" w:noVBand="1"/>
      </w:tblPr>
      <w:tblGrid>
        <w:gridCol w:w="3192"/>
        <w:gridCol w:w="3192"/>
        <w:gridCol w:w="3192"/>
      </w:tblGrid>
      <w:tr w:rsidR="00362CCC" w:rsidTr="0019224B">
        <w:tc>
          <w:tcPr>
            <w:tcW w:w="3192" w:type="dxa"/>
            <w:shd w:val="clear" w:color="auto" w:fill="F2F2F2" w:themeFill="background1" w:themeFillShade="F2"/>
          </w:tcPr>
          <w:p w:rsidR="0019224B" w:rsidRPr="0019224B" w:rsidRDefault="00362CCC" w:rsidP="003B31A6">
            <w:pPr>
              <w:jc w:val="center"/>
              <w:rPr>
                <w:b/>
              </w:rPr>
            </w:pPr>
            <w:r w:rsidRPr="0019224B">
              <w:rPr>
                <w:b/>
              </w:rPr>
              <w:t>Sample Learning Goal</w:t>
            </w:r>
          </w:p>
        </w:tc>
        <w:tc>
          <w:tcPr>
            <w:tcW w:w="3192" w:type="dxa"/>
            <w:shd w:val="clear" w:color="auto" w:fill="F2F2F2" w:themeFill="background1" w:themeFillShade="F2"/>
          </w:tcPr>
          <w:p w:rsidR="00362CCC" w:rsidRPr="0019224B" w:rsidRDefault="00362CCC" w:rsidP="00362CCC">
            <w:pPr>
              <w:jc w:val="center"/>
              <w:rPr>
                <w:b/>
              </w:rPr>
            </w:pPr>
            <w:r w:rsidRPr="0019224B">
              <w:rPr>
                <w:b/>
              </w:rPr>
              <w:t>Strong Example and Evidence</w:t>
            </w:r>
          </w:p>
        </w:tc>
        <w:tc>
          <w:tcPr>
            <w:tcW w:w="3192" w:type="dxa"/>
            <w:shd w:val="clear" w:color="auto" w:fill="F2F2F2" w:themeFill="background1" w:themeFillShade="F2"/>
          </w:tcPr>
          <w:p w:rsidR="00362CCC" w:rsidRPr="0019224B" w:rsidRDefault="00362CCC" w:rsidP="00362CCC">
            <w:pPr>
              <w:jc w:val="center"/>
              <w:rPr>
                <w:b/>
              </w:rPr>
            </w:pPr>
            <w:r w:rsidRPr="0019224B">
              <w:rPr>
                <w:b/>
              </w:rPr>
              <w:t>Weak Example and Evidence</w:t>
            </w:r>
          </w:p>
        </w:tc>
      </w:tr>
      <w:tr w:rsidR="00362CCC" w:rsidTr="00362CCC">
        <w:tc>
          <w:tcPr>
            <w:tcW w:w="3192" w:type="dxa"/>
          </w:tcPr>
          <w:p w:rsidR="00362CCC" w:rsidRDefault="003F24A5" w:rsidP="005F0BC4">
            <w:r w:rsidRPr="005F0BC4">
              <w:rPr>
                <w:b/>
                <w:u w:val="single"/>
              </w:rPr>
              <w:t xml:space="preserve">Learning Goal </w:t>
            </w:r>
            <w:r w:rsidR="0019224B" w:rsidRPr="005F0BC4">
              <w:rPr>
                <w:b/>
                <w:u w:val="single"/>
              </w:rPr>
              <w:t>1</w:t>
            </w:r>
            <w:r w:rsidR="005F0BC4">
              <w:rPr>
                <w:b/>
                <w:u w:val="single"/>
              </w:rPr>
              <w:t xml:space="preserve"> -- </w:t>
            </w:r>
            <w:r w:rsidR="0059298A" w:rsidRPr="005F0BC4">
              <w:rPr>
                <w:b/>
                <w:u w:val="single"/>
              </w:rPr>
              <w:t>Fine Arts</w:t>
            </w:r>
            <w:r w:rsidR="005F0BC4">
              <w:rPr>
                <w:b/>
                <w:u w:val="single"/>
              </w:rPr>
              <w:t xml:space="preserve"> Dance</w:t>
            </w:r>
            <w:r w:rsidR="0019224B" w:rsidRPr="00C93997">
              <w:rPr>
                <w:b/>
              </w:rPr>
              <w:t xml:space="preserve">:  </w:t>
            </w:r>
            <w:r w:rsidR="005F0BC4" w:rsidRPr="00C93997">
              <w:t>S</w:t>
            </w:r>
            <w:r w:rsidRPr="003F24A5">
              <w:t>tudents will create, perform, and critique thematic chore</w:t>
            </w:r>
            <w:r w:rsidR="005F0BC4">
              <w:t xml:space="preserve">ographic works that demonstrate </w:t>
            </w:r>
            <w:r w:rsidRPr="003F24A5">
              <w:t xml:space="preserve">understanding of the four main elements of dance: </w:t>
            </w:r>
            <w:r w:rsidR="005F0BC4">
              <w:t xml:space="preserve"> </w:t>
            </w:r>
            <w:r w:rsidRPr="003F24A5">
              <w:t>body, energy, space and time.</w:t>
            </w:r>
          </w:p>
          <w:p w:rsidR="0059298A" w:rsidRDefault="0059298A" w:rsidP="00362CCC"/>
        </w:tc>
        <w:tc>
          <w:tcPr>
            <w:tcW w:w="3192" w:type="dxa"/>
          </w:tcPr>
          <w:p w:rsidR="00362CCC" w:rsidRDefault="00362CCC" w:rsidP="00362CCC"/>
        </w:tc>
        <w:tc>
          <w:tcPr>
            <w:tcW w:w="3192" w:type="dxa"/>
          </w:tcPr>
          <w:p w:rsidR="00362CCC" w:rsidRDefault="00362CCC" w:rsidP="00362CCC"/>
        </w:tc>
      </w:tr>
      <w:tr w:rsidR="00362CCC" w:rsidTr="00362CCC">
        <w:tc>
          <w:tcPr>
            <w:tcW w:w="3192" w:type="dxa"/>
          </w:tcPr>
          <w:p w:rsidR="0059298A" w:rsidRDefault="0019224B" w:rsidP="00C93997">
            <w:r w:rsidRPr="0059298A">
              <w:rPr>
                <w:b/>
                <w:u w:val="single"/>
              </w:rPr>
              <w:t>Learning Goal 2</w:t>
            </w:r>
            <w:r w:rsidR="0059298A" w:rsidRPr="0059298A">
              <w:rPr>
                <w:b/>
                <w:u w:val="single"/>
              </w:rPr>
              <w:t xml:space="preserve"> Social Studies</w:t>
            </w:r>
            <w:r w:rsidRPr="0059298A">
              <w:rPr>
                <w:b/>
                <w:u w:val="single"/>
              </w:rPr>
              <w:t>:</w:t>
            </w:r>
            <w:r w:rsidR="003F24A5">
              <w:t xml:space="preserve"> </w:t>
            </w:r>
            <w:r w:rsidR="003F24A5" w:rsidRPr="003F24A5">
              <w:t xml:space="preserve">Students will </w:t>
            </w:r>
            <w:r w:rsidR="00C93997">
              <w:t xml:space="preserve">understand </w:t>
            </w:r>
            <w:r w:rsidR="003F24A5" w:rsidRPr="003F24A5">
              <w:t xml:space="preserve">informational texts, both primary and secondary sources that address a specific social studies topic and write informative pieces that address a question related to the </w:t>
            </w:r>
            <w:r w:rsidR="00C93997">
              <w:t xml:space="preserve">topic. </w:t>
            </w:r>
          </w:p>
          <w:p w:rsidR="00C93997" w:rsidRDefault="00C93997" w:rsidP="00C93997"/>
        </w:tc>
        <w:tc>
          <w:tcPr>
            <w:tcW w:w="3192" w:type="dxa"/>
          </w:tcPr>
          <w:p w:rsidR="00362CCC" w:rsidRDefault="00362CCC" w:rsidP="00362CCC"/>
        </w:tc>
        <w:tc>
          <w:tcPr>
            <w:tcW w:w="3192" w:type="dxa"/>
          </w:tcPr>
          <w:p w:rsidR="00362CCC" w:rsidRDefault="00362CCC" w:rsidP="00362CCC"/>
        </w:tc>
      </w:tr>
      <w:tr w:rsidR="00362CCC" w:rsidTr="00362CCC">
        <w:tc>
          <w:tcPr>
            <w:tcW w:w="3192" w:type="dxa"/>
          </w:tcPr>
          <w:p w:rsidR="00362CCC" w:rsidRDefault="0019224B" w:rsidP="0059298A">
            <w:r w:rsidRPr="0059298A">
              <w:rPr>
                <w:b/>
                <w:u w:val="single"/>
              </w:rPr>
              <w:t>Learning Goal 3</w:t>
            </w:r>
            <w:r w:rsidR="0059298A" w:rsidRPr="0059298A">
              <w:rPr>
                <w:b/>
                <w:u w:val="single"/>
              </w:rPr>
              <w:t xml:space="preserve"> for CTE</w:t>
            </w:r>
            <w:r w:rsidRPr="0059298A">
              <w:rPr>
                <w:b/>
                <w:u w:val="single"/>
              </w:rPr>
              <w:t>:</w:t>
            </w:r>
            <w:r w:rsidR="00771539" w:rsidRPr="0059298A">
              <w:rPr>
                <w:b/>
                <w:u w:val="single"/>
              </w:rPr>
              <w:t xml:space="preserve"> </w:t>
            </w:r>
            <w:r w:rsidR="0059298A" w:rsidRPr="0059298A">
              <w:t>Students will define anatomical terms, directional terms, and body planes to all of the body systems.</w:t>
            </w:r>
          </w:p>
          <w:p w:rsidR="0059298A" w:rsidRPr="0059298A" w:rsidRDefault="0059298A" w:rsidP="0059298A">
            <w:pPr>
              <w:rPr>
                <w:b/>
                <w:u w:val="single"/>
              </w:rPr>
            </w:pPr>
          </w:p>
        </w:tc>
        <w:tc>
          <w:tcPr>
            <w:tcW w:w="3192" w:type="dxa"/>
          </w:tcPr>
          <w:p w:rsidR="00362CCC" w:rsidRDefault="00362CCC" w:rsidP="00362CCC"/>
        </w:tc>
        <w:tc>
          <w:tcPr>
            <w:tcW w:w="3192" w:type="dxa"/>
          </w:tcPr>
          <w:p w:rsidR="00362CCC" w:rsidRDefault="00362CCC" w:rsidP="00362CCC"/>
        </w:tc>
      </w:tr>
      <w:tr w:rsidR="00362CCC" w:rsidTr="00362CCC">
        <w:tc>
          <w:tcPr>
            <w:tcW w:w="3192" w:type="dxa"/>
          </w:tcPr>
          <w:p w:rsidR="003D5F69" w:rsidRDefault="0019224B" w:rsidP="00362CCC">
            <w:r w:rsidRPr="0059298A">
              <w:rPr>
                <w:b/>
                <w:u w:val="single"/>
              </w:rPr>
              <w:t>Learning Goal 4</w:t>
            </w:r>
            <w:r w:rsidR="0059298A" w:rsidRPr="0059298A">
              <w:rPr>
                <w:b/>
                <w:u w:val="single"/>
              </w:rPr>
              <w:t xml:space="preserve"> for Science</w:t>
            </w:r>
            <w:r w:rsidR="003D5F69">
              <w:rPr>
                <w:b/>
                <w:u w:val="single"/>
              </w:rPr>
              <w:t xml:space="preserve"> Grade 3</w:t>
            </w:r>
            <w:r w:rsidRPr="0059298A">
              <w:rPr>
                <w:b/>
                <w:u w:val="single"/>
              </w:rPr>
              <w:t>:</w:t>
            </w:r>
            <w:r w:rsidR="00771539">
              <w:t xml:space="preserve"> </w:t>
            </w:r>
            <w:r w:rsidR="00771539" w:rsidRPr="00771539">
              <w:t>Students will be able to conduct an investigation, record and interpret data, then analyze and communicate newly synthesized understandings using appropriate scientific language and communication skills. (Including the relationship between living and nonliving things in the environment, the relationship between force and objects and the interactions betwe</w:t>
            </w:r>
            <w:r w:rsidR="003D5F69">
              <w:t>en objects and bodies in space.)</w:t>
            </w:r>
          </w:p>
          <w:p w:rsidR="003D5F69" w:rsidRDefault="003D5F69" w:rsidP="00362CCC"/>
        </w:tc>
        <w:tc>
          <w:tcPr>
            <w:tcW w:w="3192" w:type="dxa"/>
          </w:tcPr>
          <w:p w:rsidR="00362CCC" w:rsidRDefault="00362CCC" w:rsidP="00362CCC"/>
        </w:tc>
        <w:tc>
          <w:tcPr>
            <w:tcW w:w="3192" w:type="dxa"/>
          </w:tcPr>
          <w:p w:rsidR="00362CCC" w:rsidRDefault="00362CCC" w:rsidP="00362CCC"/>
        </w:tc>
      </w:tr>
      <w:tr w:rsidR="0093570E" w:rsidTr="00362CCC">
        <w:tc>
          <w:tcPr>
            <w:tcW w:w="3192" w:type="dxa"/>
          </w:tcPr>
          <w:p w:rsidR="0093570E" w:rsidRDefault="0093570E" w:rsidP="0093570E">
            <w:r>
              <w:rPr>
                <w:b/>
                <w:u w:val="single"/>
              </w:rPr>
              <w:lastRenderedPageBreak/>
              <w:t xml:space="preserve">Learning Goal 5 for Child Development:  </w:t>
            </w:r>
            <w:r w:rsidRPr="0093570E">
              <w:t xml:space="preserve">Students will demonstrate their understanding of developmentally appropriate activities for preschool students.  They will be able to use this knowledge to create a developmentally appropriate lesson plan and all its components for the preschool setting, appropriately implement the lesson plan, and </w:t>
            </w:r>
            <w:proofErr w:type="gramStart"/>
            <w:r w:rsidRPr="0093570E">
              <w:t>be</w:t>
            </w:r>
            <w:proofErr w:type="gramEnd"/>
            <w:r w:rsidRPr="0093570E">
              <w:t xml:space="preserve"> able to reflect on the successes and shortcomings of the lesson plan and implementation skills.</w:t>
            </w:r>
          </w:p>
          <w:p w:rsidR="0093570E" w:rsidRPr="0093570E" w:rsidRDefault="0093570E" w:rsidP="0093570E"/>
        </w:tc>
        <w:tc>
          <w:tcPr>
            <w:tcW w:w="3192" w:type="dxa"/>
          </w:tcPr>
          <w:p w:rsidR="0093570E" w:rsidRDefault="0093570E" w:rsidP="00362CCC"/>
        </w:tc>
        <w:tc>
          <w:tcPr>
            <w:tcW w:w="3192" w:type="dxa"/>
          </w:tcPr>
          <w:p w:rsidR="0093570E" w:rsidRDefault="0093570E" w:rsidP="00362CCC"/>
        </w:tc>
      </w:tr>
      <w:tr w:rsidR="0093570E" w:rsidTr="00EE3DD3">
        <w:trPr>
          <w:trHeight w:val="1718"/>
        </w:trPr>
        <w:tc>
          <w:tcPr>
            <w:tcW w:w="3192" w:type="dxa"/>
          </w:tcPr>
          <w:p w:rsidR="0093570E" w:rsidRDefault="0093570E" w:rsidP="00EE3DD3">
            <w:pPr>
              <w:rPr>
                <w:b/>
                <w:u w:val="single"/>
              </w:rPr>
            </w:pPr>
            <w:r>
              <w:rPr>
                <w:b/>
                <w:u w:val="single"/>
              </w:rPr>
              <w:t>Learning Goal 6 for Early</w:t>
            </w:r>
            <w:r w:rsidR="003D5F69">
              <w:rPr>
                <w:b/>
                <w:u w:val="single"/>
              </w:rPr>
              <w:t xml:space="preserve"> Childhood Preschool </w:t>
            </w:r>
            <w:r>
              <w:rPr>
                <w:b/>
                <w:u w:val="single"/>
              </w:rPr>
              <w:t xml:space="preserve">Math:  </w:t>
            </w:r>
            <w:r w:rsidRPr="0093570E">
              <w:t xml:space="preserve">By the end of the year, prior to entering kindergarten, children will </w:t>
            </w:r>
            <w:r w:rsidR="00EE3DD3">
              <w:t>count to 10.</w:t>
            </w:r>
          </w:p>
        </w:tc>
        <w:tc>
          <w:tcPr>
            <w:tcW w:w="3192" w:type="dxa"/>
          </w:tcPr>
          <w:p w:rsidR="0093570E" w:rsidRDefault="0093570E" w:rsidP="00362CCC"/>
        </w:tc>
        <w:tc>
          <w:tcPr>
            <w:tcW w:w="3192" w:type="dxa"/>
          </w:tcPr>
          <w:p w:rsidR="0093570E" w:rsidRDefault="0093570E" w:rsidP="00362CCC"/>
        </w:tc>
      </w:tr>
      <w:tr w:rsidR="0093570E" w:rsidTr="00362CCC">
        <w:tc>
          <w:tcPr>
            <w:tcW w:w="3192" w:type="dxa"/>
          </w:tcPr>
          <w:p w:rsidR="0093570E" w:rsidRDefault="0093570E" w:rsidP="0093570E">
            <w:r>
              <w:rPr>
                <w:b/>
                <w:u w:val="single"/>
              </w:rPr>
              <w:t>Learning Goal 7</w:t>
            </w:r>
            <w:bookmarkStart w:id="0" w:name="_GoBack"/>
            <w:bookmarkEnd w:id="0"/>
            <w:r>
              <w:rPr>
                <w:b/>
                <w:u w:val="single"/>
              </w:rPr>
              <w:t xml:space="preserve"> for P.E.:  </w:t>
            </w:r>
            <w:r w:rsidRPr="0093570E">
              <w:t>Students will understand and be able to perform the basic cues of striking in a variety of activities</w:t>
            </w:r>
            <w:r>
              <w:t>.</w:t>
            </w:r>
          </w:p>
          <w:p w:rsidR="0093570E" w:rsidRDefault="0093570E" w:rsidP="0093570E">
            <w:pPr>
              <w:rPr>
                <w:b/>
                <w:u w:val="single"/>
              </w:rPr>
            </w:pPr>
          </w:p>
        </w:tc>
        <w:tc>
          <w:tcPr>
            <w:tcW w:w="3192" w:type="dxa"/>
          </w:tcPr>
          <w:p w:rsidR="0093570E" w:rsidRDefault="0093570E" w:rsidP="00362CCC"/>
        </w:tc>
        <w:tc>
          <w:tcPr>
            <w:tcW w:w="3192" w:type="dxa"/>
          </w:tcPr>
          <w:p w:rsidR="0093570E" w:rsidRDefault="0093570E" w:rsidP="00362CCC"/>
        </w:tc>
      </w:tr>
      <w:tr w:rsidR="0093570E" w:rsidTr="00362CCC">
        <w:tc>
          <w:tcPr>
            <w:tcW w:w="3192" w:type="dxa"/>
          </w:tcPr>
          <w:p w:rsidR="0093570E" w:rsidRDefault="0093570E" w:rsidP="0093570E">
            <w:r>
              <w:rPr>
                <w:b/>
                <w:u w:val="single"/>
              </w:rPr>
              <w:t xml:space="preserve">Learning Goal 8 for Early Childhood ELA:  </w:t>
            </w:r>
            <w:r w:rsidRPr="0093570E">
              <w:t xml:space="preserve">By the end </w:t>
            </w:r>
            <w:r w:rsidR="001B0D4F">
              <w:t>of the year, prior to entering k</w:t>
            </w:r>
            <w:r w:rsidRPr="0093570E">
              <w:t>indergarten, children will demonstrate the ability to retell and summarize an age-appropriate short story, the teacher has presented, by stating at least three main points in sequential order.</w:t>
            </w:r>
          </w:p>
          <w:p w:rsidR="0093570E" w:rsidRDefault="0093570E" w:rsidP="0093570E">
            <w:pPr>
              <w:rPr>
                <w:b/>
                <w:u w:val="single"/>
              </w:rPr>
            </w:pPr>
          </w:p>
        </w:tc>
        <w:tc>
          <w:tcPr>
            <w:tcW w:w="3192" w:type="dxa"/>
          </w:tcPr>
          <w:p w:rsidR="0093570E" w:rsidRDefault="0093570E" w:rsidP="00362CCC"/>
        </w:tc>
        <w:tc>
          <w:tcPr>
            <w:tcW w:w="3192" w:type="dxa"/>
          </w:tcPr>
          <w:p w:rsidR="0093570E" w:rsidRDefault="0093570E" w:rsidP="00362CCC"/>
        </w:tc>
      </w:tr>
      <w:tr w:rsidR="003D5F69" w:rsidTr="008963CD">
        <w:tc>
          <w:tcPr>
            <w:tcW w:w="3192" w:type="dxa"/>
          </w:tcPr>
          <w:p w:rsidR="003D5F69" w:rsidRDefault="003D5F69" w:rsidP="003D5F69">
            <w:pPr>
              <w:pStyle w:val="Normal1"/>
              <w:spacing w:before="60" w:after="60"/>
              <w:ind w:right="180"/>
              <w:contextualSpacing w:val="0"/>
              <w:rPr>
                <w:rFonts w:ascii="Constantia" w:eastAsia="Constantia" w:hAnsi="Constantia" w:cs="Constantia"/>
                <w:sz w:val="22"/>
              </w:rPr>
            </w:pPr>
            <w:r w:rsidRPr="00EE3DD3">
              <w:rPr>
                <w:rFonts w:asciiTheme="minorHAnsi" w:hAnsiTheme="minorHAnsi"/>
                <w:b/>
                <w:sz w:val="22"/>
                <w:u w:val="single"/>
              </w:rPr>
              <w:t xml:space="preserve">Learning Goal 9 for </w:t>
            </w:r>
            <w:r w:rsidRPr="00EE3DD3">
              <w:rPr>
                <w:rFonts w:asciiTheme="minorHAnsi" w:hAnsiTheme="minorHAnsi"/>
                <w:b/>
                <w:sz w:val="22"/>
                <w:u w:val="single"/>
              </w:rPr>
              <w:t>Civics K-12</w:t>
            </w:r>
            <w:r w:rsidRPr="00EE3DD3">
              <w:rPr>
                <w:rFonts w:asciiTheme="minorHAnsi" w:hAnsiTheme="minorHAnsi"/>
                <w:sz w:val="22"/>
              </w:rPr>
              <w:t>:</w:t>
            </w:r>
            <w:r>
              <w:rPr>
                <w:rFonts w:ascii="Constantia" w:hAnsi="Constantia"/>
              </w:rPr>
              <w:t xml:space="preserve"> </w:t>
            </w:r>
            <w:r w:rsidRPr="003D5F69">
              <w:rPr>
                <w:rFonts w:asciiTheme="minorHAnsi" w:eastAsia="Constantia" w:hAnsiTheme="minorHAnsi" w:cs="Constantia"/>
                <w:sz w:val="22"/>
              </w:rPr>
              <w:t>Students will individually and collectively engage in an action-based civics project that focuses on either a local, national, or global issue.  Students will create a plan, implement the plan, write and/or present a reflection on the process, efficacy, and results of the plan, including an understanding of their civic rights and responsibilities gained through this project.</w:t>
            </w:r>
          </w:p>
          <w:p w:rsidR="003D5F69" w:rsidRDefault="003D5F69" w:rsidP="008963CD">
            <w:pPr>
              <w:rPr>
                <w:b/>
                <w:u w:val="single"/>
              </w:rPr>
            </w:pPr>
          </w:p>
        </w:tc>
        <w:tc>
          <w:tcPr>
            <w:tcW w:w="3192" w:type="dxa"/>
          </w:tcPr>
          <w:p w:rsidR="003D5F69" w:rsidRDefault="003D5F69" w:rsidP="008963CD"/>
        </w:tc>
        <w:tc>
          <w:tcPr>
            <w:tcW w:w="3192" w:type="dxa"/>
          </w:tcPr>
          <w:p w:rsidR="003D5F69" w:rsidRDefault="003D5F69" w:rsidP="008963CD"/>
        </w:tc>
      </w:tr>
      <w:tr w:rsidR="003D5F69" w:rsidTr="008963CD">
        <w:tc>
          <w:tcPr>
            <w:tcW w:w="3192" w:type="dxa"/>
          </w:tcPr>
          <w:p w:rsidR="003D5F69" w:rsidRPr="00581DCB" w:rsidRDefault="003D5F69" w:rsidP="003D5F69">
            <w:r>
              <w:rPr>
                <w:b/>
                <w:u w:val="single"/>
              </w:rPr>
              <w:t>Learning Goal 10 for World Civilization:</w:t>
            </w:r>
            <w:r>
              <w:t xml:space="preserve">  </w:t>
            </w:r>
            <w:r w:rsidRPr="00581DCB">
              <w:t xml:space="preserve">Students will independently read primary and secondary sources to write historical arguments that demonstrate their ability to show the major influences of the concept of change, cause and effect, and impacts of cultural diffusion.  These argumentative essays will include </w:t>
            </w:r>
            <w:r w:rsidRPr="00581DCB">
              <w:rPr>
                <w:rFonts w:eastAsia="Constantia" w:cs="Constantia"/>
              </w:rPr>
              <w:t>an accurate summary</w:t>
            </w:r>
            <w:r w:rsidRPr="00581DCB">
              <w:t xml:space="preserve">, </w:t>
            </w:r>
            <w:r w:rsidRPr="00581DCB">
              <w:rPr>
                <w:rFonts w:eastAsia="Constantia" w:cs="Constantia"/>
              </w:rPr>
              <w:t>mak</w:t>
            </w:r>
            <w:r w:rsidRPr="00581DCB">
              <w:t>ing</w:t>
            </w:r>
            <w:r w:rsidRPr="00581DCB">
              <w:rPr>
                <w:rFonts w:eastAsia="Constantia" w:cs="Constantia"/>
              </w:rPr>
              <w:t xml:space="preserve"> clear the relationships among the key details and ideas; and evaluating an author’s premises, claims, and evidence by corroborating or challenging them with other </w:t>
            </w:r>
            <w:r w:rsidRPr="00581DCB">
              <w:t xml:space="preserve">information.  </w:t>
            </w:r>
          </w:p>
          <w:p w:rsidR="003D5F69" w:rsidRPr="003D5F69" w:rsidRDefault="003D5F69" w:rsidP="008963CD"/>
        </w:tc>
        <w:tc>
          <w:tcPr>
            <w:tcW w:w="3192" w:type="dxa"/>
          </w:tcPr>
          <w:p w:rsidR="003D5F69" w:rsidRDefault="003D5F69" w:rsidP="008963CD"/>
        </w:tc>
        <w:tc>
          <w:tcPr>
            <w:tcW w:w="3192" w:type="dxa"/>
          </w:tcPr>
          <w:p w:rsidR="003D5F69" w:rsidRDefault="003D5F69" w:rsidP="008963CD"/>
        </w:tc>
      </w:tr>
      <w:tr w:rsidR="003D5F69" w:rsidTr="008963CD">
        <w:tc>
          <w:tcPr>
            <w:tcW w:w="3192" w:type="dxa"/>
          </w:tcPr>
          <w:p w:rsidR="003D5F69" w:rsidRPr="00EE3DD3" w:rsidRDefault="003D5F69" w:rsidP="003D5F69">
            <w:pPr>
              <w:rPr>
                <w:rFonts w:cs="Times New Roman"/>
              </w:rPr>
            </w:pPr>
            <w:r w:rsidRPr="00EE3DD3">
              <w:rPr>
                <w:b/>
                <w:u w:val="single"/>
              </w:rPr>
              <w:t xml:space="preserve">Learning Goal 11 for </w:t>
            </w:r>
            <w:r w:rsidRPr="00EE3DD3">
              <w:rPr>
                <w:rFonts w:cs="Times New Roman"/>
                <w:b/>
                <w:u w:val="single"/>
              </w:rPr>
              <w:t>Fine Arts Dance IA:</w:t>
            </w:r>
            <w:r w:rsidRPr="00EE3DD3">
              <w:rPr>
                <w:rFonts w:cs="Times New Roman"/>
              </w:rPr>
              <w:t xml:space="preserve"> Students will create, perform, and critique thematic chore</w:t>
            </w:r>
            <w:r w:rsidRPr="00EE3DD3">
              <w:rPr>
                <w:rFonts w:cs="Times New Roman"/>
              </w:rPr>
              <w:t xml:space="preserve">ographic works that demonstrate kinesthetic </w:t>
            </w:r>
            <w:r w:rsidRPr="00EE3DD3">
              <w:rPr>
                <w:rFonts w:cs="Times New Roman"/>
              </w:rPr>
              <w:t>understanding of the four main elements of dance: body energy, space and time.</w:t>
            </w:r>
          </w:p>
          <w:p w:rsidR="003D5F69" w:rsidRDefault="003D5F69" w:rsidP="008963CD">
            <w:pPr>
              <w:rPr>
                <w:b/>
                <w:u w:val="single"/>
              </w:rPr>
            </w:pPr>
          </w:p>
        </w:tc>
        <w:tc>
          <w:tcPr>
            <w:tcW w:w="3192" w:type="dxa"/>
          </w:tcPr>
          <w:p w:rsidR="003D5F69" w:rsidRDefault="003D5F69" w:rsidP="008963CD"/>
        </w:tc>
        <w:tc>
          <w:tcPr>
            <w:tcW w:w="3192" w:type="dxa"/>
          </w:tcPr>
          <w:p w:rsidR="003D5F69" w:rsidRDefault="003D5F69" w:rsidP="008963CD"/>
        </w:tc>
      </w:tr>
      <w:tr w:rsidR="003D5F69" w:rsidTr="008963CD">
        <w:tc>
          <w:tcPr>
            <w:tcW w:w="3192" w:type="dxa"/>
          </w:tcPr>
          <w:p w:rsidR="003D5F69" w:rsidRPr="003D5F69" w:rsidRDefault="003D5F69" w:rsidP="003D5F69">
            <w:pPr>
              <w:rPr>
                <w:rFonts w:cs="Times New Roman"/>
                <w:sz w:val="24"/>
                <w:szCs w:val="24"/>
              </w:rPr>
            </w:pPr>
            <w:r w:rsidRPr="00EE3DD3">
              <w:rPr>
                <w:b/>
                <w:u w:val="single"/>
              </w:rPr>
              <w:t xml:space="preserve">Learning Goal 12 for </w:t>
            </w:r>
            <w:r w:rsidRPr="00EE3DD3">
              <w:rPr>
                <w:rFonts w:cs="Times New Roman"/>
                <w:b/>
                <w:u w:val="single"/>
              </w:rPr>
              <w:t>Economics and General Financial Literacy:</w:t>
            </w:r>
            <w:r w:rsidRPr="003D5F69">
              <w:rPr>
                <w:rFonts w:cs="Times New Roman"/>
                <w:sz w:val="24"/>
                <w:szCs w:val="24"/>
              </w:rPr>
              <w:t xml:space="preserve">  Students will apply their knowledge of financial literacy by analyzing real world situations and making sound decisions in establishing, maintaining, predicting, and/or improving credit scores through various scenarios of credit reports. Students will recommend prudent and viable steps using case studies to achieve favorable credit scores.</w:t>
            </w:r>
          </w:p>
          <w:p w:rsidR="003D5F69" w:rsidRDefault="003D5F69" w:rsidP="008963CD">
            <w:pPr>
              <w:rPr>
                <w:b/>
                <w:u w:val="single"/>
              </w:rPr>
            </w:pPr>
          </w:p>
        </w:tc>
        <w:tc>
          <w:tcPr>
            <w:tcW w:w="3192" w:type="dxa"/>
          </w:tcPr>
          <w:p w:rsidR="003D5F69" w:rsidRDefault="003D5F69" w:rsidP="008963CD"/>
        </w:tc>
        <w:tc>
          <w:tcPr>
            <w:tcW w:w="3192" w:type="dxa"/>
          </w:tcPr>
          <w:p w:rsidR="003D5F69" w:rsidRDefault="003D5F69" w:rsidP="008963CD"/>
        </w:tc>
      </w:tr>
    </w:tbl>
    <w:p w:rsidR="00362CCC" w:rsidRPr="00362CCC" w:rsidRDefault="00362CCC" w:rsidP="00362CCC"/>
    <w:sectPr w:rsidR="00362CCC" w:rsidRPr="00362CCC" w:rsidSect="00EE3DD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6A62"/>
    <w:multiLevelType w:val="hybridMultilevel"/>
    <w:tmpl w:val="B46C2F7C"/>
    <w:lvl w:ilvl="0" w:tplc="524E0A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CC"/>
    <w:rsid w:val="00000819"/>
    <w:rsid w:val="00000DC6"/>
    <w:rsid w:val="0000104E"/>
    <w:rsid w:val="000011CA"/>
    <w:rsid w:val="00001264"/>
    <w:rsid w:val="00002DC2"/>
    <w:rsid w:val="00003104"/>
    <w:rsid w:val="0000395A"/>
    <w:rsid w:val="00004A8C"/>
    <w:rsid w:val="00005424"/>
    <w:rsid w:val="000107FD"/>
    <w:rsid w:val="00011848"/>
    <w:rsid w:val="000118D0"/>
    <w:rsid w:val="000127EB"/>
    <w:rsid w:val="00012E38"/>
    <w:rsid w:val="0001392F"/>
    <w:rsid w:val="00013974"/>
    <w:rsid w:val="00014C2B"/>
    <w:rsid w:val="000158A9"/>
    <w:rsid w:val="00017D25"/>
    <w:rsid w:val="00020D54"/>
    <w:rsid w:val="000212DC"/>
    <w:rsid w:val="00022489"/>
    <w:rsid w:val="00022992"/>
    <w:rsid w:val="0002336C"/>
    <w:rsid w:val="000233E7"/>
    <w:rsid w:val="00026B8B"/>
    <w:rsid w:val="000270A3"/>
    <w:rsid w:val="000273FE"/>
    <w:rsid w:val="0002776C"/>
    <w:rsid w:val="00027B87"/>
    <w:rsid w:val="0003087E"/>
    <w:rsid w:val="000352B9"/>
    <w:rsid w:val="00036196"/>
    <w:rsid w:val="00037D6E"/>
    <w:rsid w:val="000402BD"/>
    <w:rsid w:val="00040984"/>
    <w:rsid w:val="00040BE9"/>
    <w:rsid w:val="000415CE"/>
    <w:rsid w:val="00042DBE"/>
    <w:rsid w:val="00045EBB"/>
    <w:rsid w:val="00046198"/>
    <w:rsid w:val="00046FDD"/>
    <w:rsid w:val="0004728B"/>
    <w:rsid w:val="0004778B"/>
    <w:rsid w:val="00047BE8"/>
    <w:rsid w:val="00047EC2"/>
    <w:rsid w:val="00050EEA"/>
    <w:rsid w:val="00053A25"/>
    <w:rsid w:val="00054218"/>
    <w:rsid w:val="00054A9E"/>
    <w:rsid w:val="0005641C"/>
    <w:rsid w:val="00056A34"/>
    <w:rsid w:val="00057085"/>
    <w:rsid w:val="000623BD"/>
    <w:rsid w:val="0006292D"/>
    <w:rsid w:val="00063882"/>
    <w:rsid w:val="00064463"/>
    <w:rsid w:val="0006520F"/>
    <w:rsid w:val="000656AD"/>
    <w:rsid w:val="000666D4"/>
    <w:rsid w:val="00070104"/>
    <w:rsid w:val="000703BF"/>
    <w:rsid w:val="00071BD3"/>
    <w:rsid w:val="00072351"/>
    <w:rsid w:val="000735CA"/>
    <w:rsid w:val="0007421B"/>
    <w:rsid w:val="00074675"/>
    <w:rsid w:val="0007551D"/>
    <w:rsid w:val="000771EA"/>
    <w:rsid w:val="00080E95"/>
    <w:rsid w:val="00081DC7"/>
    <w:rsid w:val="00082641"/>
    <w:rsid w:val="00084961"/>
    <w:rsid w:val="00084AFB"/>
    <w:rsid w:val="00085CD1"/>
    <w:rsid w:val="00085D90"/>
    <w:rsid w:val="00087343"/>
    <w:rsid w:val="0009043A"/>
    <w:rsid w:val="000910EE"/>
    <w:rsid w:val="00091476"/>
    <w:rsid w:val="00091956"/>
    <w:rsid w:val="000938A0"/>
    <w:rsid w:val="000A03DC"/>
    <w:rsid w:val="000A4477"/>
    <w:rsid w:val="000A5365"/>
    <w:rsid w:val="000A613E"/>
    <w:rsid w:val="000A6E0A"/>
    <w:rsid w:val="000B1B6A"/>
    <w:rsid w:val="000B2FCD"/>
    <w:rsid w:val="000B35B2"/>
    <w:rsid w:val="000B431E"/>
    <w:rsid w:val="000B53FC"/>
    <w:rsid w:val="000B6064"/>
    <w:rsid w:val="000B623C"/>
    <w:rsid w:val="000C0BE8"/>
    <w:rsid w:val="000C19EB"/>
    <w:rsid w:val="000C2B9A"/>
    <w:rsid w:val="000C2E6B"/>
    <w:rsid w:val="000C5535"/>
    <w:rsid w:val="000C6333"/>
    <w:rsid w:val="000C7360"/>
    <w:rsid w:val="000C7797"/>
    <w:rsid w:val="000D04C6"/>
    <w:rsid w:val="000D2277"/>
    <w:rsid w:val="000D267A"/>
    <w:rsid w:val="000D2E6D"/>
    <w:rsid w:val="000D4583"/>
    <w:rsid w:val="000D515C"/>
    <w:rsid w:val="000D5490"/>
    <w:rsid w:val="000D7EAC"/>
    <w:rsid w:val="000E072D"/>
    <w:rsid w:val="000E094A"/>
    <w:rsid w:val="000E15CD"/>
    <w:rsid w:val="000E1615"/>
    <w:rsid w:val="000E17F8"/>
    <w:rsid w:val="000E443D"/>
    <w:rsid w:val="000E5DF7"/>
    <w:rsid w:val="000E6820"/>
    <w:rsid w:val="000E7116"/>
    <w:rsid w:val="000E71D3"/>
    <w:rsid w:val="000F0404"/>
    <w:rsid w:val="000F0B3C"/>
    <w:rsid w:val="000F2EFA"/>
    <w:rsid w:val="000F3C05"/>
    <w:rsid w:val="000F490D"/>
    <w:rsid w:val="000F578B"/>
    <w:rsid w:val="000F7117"/>
    <w:rsid w:val="00100DA6"/>
    <w:rsid w:val="00102F2D"/>
    <w:rsid w:val="00103404"/>
    <w:rsid w:val="00103640"/>
    <w:rsid w:val="001069FB"/>
    <w:rsid w:val="00107280"/>
    <w:rsid w:val="00107F06"/>
    <w:rsid w:val="00110709"/>
    <w:rsid w:val="00110FE1"/>
    <w:rsid w:val="001115FD"/>
    <w:rsid w:val="00111B34"/>
    <w:rsid w:val="0011243B"/>
    <w:rsid w:val="00112F61"/>
    <w:rsid w:val="0011414A"/>
    <w:rsid w:val="00115C09"/>
    <w:rsid w:val="001162F0"/>
    <w:rsid w:val="00116E07"/>
    <w:rsid w:val="00117207"/>
    <w:rsid w:val="0011735C"/>
    <w:rsid w:val="00117B76"/>
    <w:rsid w:val="00120DA1"/>
    <w:rsid w:val="00120FEC"/>
    <w:rsid w:val="00121B69"/>
    <w:rsid w:val="001223A6"/>
    <w:rsid w:val="00122AE3"/>
    <w:rsid w:val="00123FF1"/>
    <w:rsid w:val="00124179"/>
    <w:rsid w:val="00124D1A"/>
    <w:rsid w:val="0012610A"/>
    <w:rsid w:val="001272B8"/>
    <w:rsid w:val="00127F61"/>
    <w:rsid w:val="00131099"/>
    <w:rsid w:val="0013452B"/>
    <w:rsid w:val="00135761"/>
    <w:rsid w:val="0013672E"/>
    <w:rsid w:val="00136782"/>
    <w:rsid w:val="00136F5C"/>
    <w:rsid w:val="00137C47"/>
    <w:rsid w:val="00137F19"/>
    <w:rsid w:val="00140328"/>
    <w:rsid w:val="00140BA4"/>
    <w:rsid w:val="00140BD6"/>
    <w:rsid w:val="00141206"/>
    <w:rsid w:val="00141B4F"/>
    <w:rsid w:val="001421FB"/>
    <w:rsid w:val="001426DB"/>
    <w:rsid w:val="00143D77"/>
    <w:rsid w:val="001452E4"/>
    <w:rsid w:val="00147420"/>
    <w:rsid w:val="00147424"/>
    <w:rsid w:val="00147723"/>
    <w:rsid w:val="00147AD5"/>
    <w:rsid w:val="00150CDA"/>
    <w:rsid w:val="00150F97"/>
    <w:rsid w:val="0015189E"/>
    <w:rsid w:val="001527EF"/>
    <w:rsid w:val="00152BFB"/>
    <w:rsid w:val="00153E16"/>
    <w:rsid w:val="00154E90"/>
    <w:rsid w:val="00162E65"/>
    <w:rsid w:val="001650F7"/>
    <w:rsid w:val="001655CC"/>
    <w:rsid w:val="00165928"/>
    <w:rsid w:val="00166D3B"/>
    <w:rsid w:val="00166EE7"/>
    <w:rsid w:val="00166F3D"/>
    <w:rsid w:val="0017058F"/>
    <w:rsid w:val="00171793"/>
    <w:rsid w:val="00171A94"/>
    <w:rsid w:val="00172354"/>
    <w:rsid w:val="00172D37"/>
    <w:rsid w:val="00172E01"/>
    <w:rsid w:val="00174E3E"/>
    <w:rsid w:val="001751D4"/>
    <w:rsid w:val="001760C8"/>
    <w:rsid w:val="00177ED5"/>
    <w:rsid w:val="00181056"/>
    <w:rsid w:val="00181791"/>
    <w:rsid w:val="00182E21"/>
    <w:rsid w:val="00183EDA"/>
    <w:rsid w:val="00186C70"/>
    <w:rsid w:val="00187E86"/>
    <w:rsid w:val="0019041E"/>
    <w:rsid w:val="00190995"/>
    <w:rsid w:val="00190EB3"/>
    <w:rsid w:val="00191B82"/>
    <w:rsid w:val="00192115"/>
    <w:rsid w:val="0019224B"/>
    <w:rsid w:val="001927A7"/>
    <w:rsid w:val="001932E3"/>
    <w:rsid w:val="00193A71"/>
    <w:rsid w:val="00193C62"/>
    <w:rsid w:val="00194E8B"/>
    <w:rsid w:val="00194EA3"/>
    <w:rsid w:val="001954DF"/>
    <w:rsid w:val="0019609F"/>
    <w:rsid w:val="00196BEB"/>
    <w:rsid w:val="00196FC2"/>
    <w:rsid w:val="0019725A"/>
    <w:rsid w:val="0019790B"/>
    <w:rsid w:val="00197C4C"/>
    <w:rsid w:val="001A01C5"/>
    <w:rsid w:val="001A06C2"/>
    <w:rsid w:val="001A1EF7"/>
    <w:rsid w:val="001A2416"/>
    <w:rsid w:val="001A361B"/>
    <w:rsid w:val="001A4486"/>
    <w:rsid w:val="001A578B"/>
    <w:rsid w:val="001A6C56"/>
    <w:rsid w:val="001A77B1"/>
    <w:rsid w:val="001B08CF"/>
    <w:rsid w:val="001B0D4F"/>
    <w:rsid w:val="001B0EFE"/>
    <w:rsid w:val="001B135D"/>
    <w:rsid w:val="001B43F7"/>
    <w:rsid w:val="001B47CD"/>
    <w:rsid w:val="001B49F0"/>
    <w:rsid w:val="001B4F72"/>
    <w:rsid w:val="001B6DC1"/>
    <w:rsid w:val="001B7752"/>
    <w:rsid w:val="001B7D2B"/>
    <w:rsid w:val="001C0D09"/>
    <w:rsid w:val="001C0D63"/>
    <w:rsid w:val="001C22A3"/>
    <w:rsid w:val="001C2C1B"/>
    <w:rsid w:val="001C4224"/>
    <w:rsid w:val="001C56F1"/>
    <w:rsid w:val="001C58C4"/>
    <w:rsid w:val="001C6D78"/>
    <w:rsid w:val="001C7F42"/>
    <w:rsid w:val="001D1084"/>
    <w:rsid w:val="001D26DE"/>
    <w:rsid w:val="001D2789"/>
    <w:rsid w:val="001D384E"/>
    <w:rsid w:val="001D4418"/>
    <w:rsid w:val="001D4719"/>
    <w:rsid w:val="001D5211"/>
    <w:rsid w:val="001D5605"/>
    <w:rsid w:val="001D5E2E"/>
    <w:rsid w:val="001D6607"/>
    <w:rsid w:val="001D7D4F"/>
    <w:rsid w:val="001E031E"/>
    <w:rsid w:val="001E22B8"/>
    <w:rsid w:val="001E3B11"/>
    <w:rsid w:val="001E43BD"/>
    <w:rsid w:val="001E4A64"/>
    <w:rsid w:val="001E50F1"/>
    <w:rsid w:val="001E6683"/>
    <w:rsid w:val="001E7497"/>
    <w:rsid w:val="001F1722"/>
    <w:rsid w:val="001F1F68"/>
    <w:rsid w:val="001F2F5B"/>
    <w:rsid w:val="001F4D42"/>
    <w:rsid w:val="001F50AF"/>
    <w:rsid w:val="001F7019"/>
    <w:rsid w:val="001F7C39"/>
    <w:rsid w:val="00200E78"/>
    <w:rsid w:val="0020704E"/>
    <w:rsid w:val="0021097B"/>
    <w:rsid w:val="002114D4"/>
    <w:rsid w:val="002115DC"/>
    <w:rsid w:val="00211A22"/>
    <w:rsid w:val="00212B4F"/>
    <w:rsid w:val="00213E6D"/>
    <w:rsid w:val="0021494D"/>
    <w:rsid w:val="002153F8"/>
    <w:rsid w:val="00216B57"/>
    <w:rsid w:val="002178F1"/>
    <w:rsid w:val="00220EC5"/>
    <w:rsid w:val="00221A5D"/>
    <w:rsid w:val="00221A7B"/>
    <w:rsid w:val="002239BA"/>
    <w:rsid w:val="00224C8E"/>
    <w:rsid w:val="00225B37"/>
    <w:rsid w:val="00226973"/>
    <w:rsid w:val="00226CBC"/>
    <w:rsid w:val="002270BE"/>
    <w:rsid w:val="0022740E"/>
    <w:rsid w:val="0022794D"/>
    <w:rsid w:val="00227B5A"/>
    <w:rsid w:val="002317DF"/>
    <w:rsid w:val="002329CC"/>
    <w:rsid w:val="00233592"/>
    <w:rsid w:val="002355FD"/>
    <w:rsid w:val="002417E5"/>
    <w:rsid w:val="00243646"/>
    <w:rsid w:val="002448B0"/>
    <w:rsid w:val="00246232"/>
    <w:rsid w:val="00250664"/>
    <w:rsid w:val="002512EA"/>
    <w:rsid w:val="00251896"/>
    <w:rsid w:val="002528D0"/>
    <w:rsid w:val="002554C4"/>
    <w:rsid w:val="0025587B"/>
    <w:rsid w:val="00257BBB"/>
    <w:rsid w:val="002600FA"/>
    <w:rsid w:val="002620A8"/>
    <w:rsid w:val="00263195"/>
    <w:rsid w:val="00263F7B"/>
    <w:rsid w:val="00264ECA"/>
    <w:rsid w:val="002658A8"/>
    <w:rsid w:val="00265F67"/>
    <w:rsid w:val="00266598"/>
    <w:rsid w:val="00267304"/>
    <w:rsid w:val="002705B8"/>
    <w:rsid w:val="00270962"/>
    <w:rsid w:val="00270B58"/>
    <w:rsid w:val="00271300"/>
    <w:rsid w:val="00271A3C"/>
    <w:rsid w:val="002721A9"/>
    <w:rsid w:val="0027244D"/>
    <w:rsid w:val="00272722"/>
    <w:rsid w:val="002733E2"/>
    <w:rsid w:val="002740EF"/>
    <w:rsid w:val="00275F74"/>
    <w:rsid w:val="002774D7"/>
    <w:rsid w:val="0027772A"/>
    <w:rsid w:val="0028015D"/>
    <w:rsid w:val="002822BE"/>
    <w:rsid w:val="002838A8"/>
    <w:rsid w:val="002846CE"/>
    <w:rsid w:val="00286600"/>
    <w:rsid w:val="00286992"/>
    <w:rsid w:val="00286E08"/>
    <w:rsid w:val="002878E9"/>
    <w:rsid w:val="00287FED"/>
    <w:rsid w:val="00291718"/>
    <w:rsid w:val="002927FB"/>
    <w:rsid w:val="002960E2"/>
    <w:rsid w:val="002A02CA"/>
    <w:rsid w:val="002A159F"/>
    <w:rsid w:val="002A2D6E"/>
    <w:rsid w:val="002A39ED"/>
    <w:rsid w:val="002A4B4D"/>
    <w:rsid w:val="002A5586"/>
    <w:rsid w:val="002A57C0"/>
    <w:rsid w:val="002A651B"/>
    <w:rsid w:val="002B0A94"/>
    <w:rsid w:val="002B1204"/>
    <w:rsid w:val="002B1D59"/>
    <w:rsid w:val="002B2BDB"/>
    <w:rsid w:val="002B2E2B"/>
    <w:rsid w:val="002B68F5"/>
    <w:rsid w:val="002B6B2F"/>
    <w:rsid w:val="002B7100"/>
    <w:rsid w:val="002C05F9"/>
    <w:rsid w:val="002C06DF"/>
    <w:rsid w:val="002C5A6E"/>
    <w:rsid w:val="002C73FE"/>
    <w:rsid w:val="002C753E"/>
    <w:rsid w:val="002C77C4"/>
    <w:rsid w:val="002D0724"/>
    <w:rsid w:val="002D12BE"/>
    <w:rsid w:val="002D254D"/>
    <w:rsid w:val="002D2D85"/>
    <w:rsid w:val="002D5BBA"/>
    <w:rsid w:val="002D7232"/>
    <w:rsid w:val="002D75B1"/>
    <w:rsid w:val="002D796C"/>
    <w:rsid w:val="002E098A"/>
    <w:rsid w:val="002E1129"/>
    <w:rsid w:val="002E1599"/>
    <w:rsid w:val="002E2A81"/>
    <w:rsid w:val="002E2DB1"/>
    <w:rsid w:val="002E389A"/>
    <w:rsid w:val="002E4C55"/>
    <w:rsid w:val="002E5119"/>
    <w:rsid w:val="002E5E27"/>
    <w:rsid w:val="002E624B"/>
    <w:rsid w:val="002E76AB"/>
    <w:rsid w:val="002E7BC6"/>
    <w:rsid w:val="002E7C74"/>
    <w:rsid w:val="002F0E75"/>
    <w:rsid w:val="002F1B27"/>
    <w:rsid w:val="002F1EA7"/>
    <w:rsid w:val="002F20D2"/>
    <w:rsid w:val="002F21FA"/>
    <w:rsid w:val="002F250D"/>
    <w:rsid w:val="002F321D"/>
    <w:rsid w:val="002F3C9C"/>
    <w:rsid w:val="002F3CC2"/>
    <w:rsid w:val="002F4607"/>
    <w:rsid w:val="002F48F1"/>
    <w:rsid w:val="00300992"/>
    <w:rsid w:val="00300B7B"/>
    <w:rsid w:val="003012F4"/>
    <w:rsid w:val="00302459"/>
    <w:rsid w:val="00303B40"/>
    <w:rsid w:val="00304D80"/>
    <w:rsid w:val="00306E55"/>
    <w:rsid w:val="003077B8"/>
    <w:rsid w:val="0030793C"/>
    <w:rsid w:val="00307C57"/>
    <w:rsid w:val="0031017D"/>
    <w:rsid w:val="00311AA3"/>
    <w:rsid w:val="00311BD8"/>
    <w:rsid w:val="0031456D"/>
    <w:rsid w:val="003150D1"/>
    <w:rsid w:val="003166FF"/>
    <w:rsid w:val="003175EE"/>
    <w:rsid w:val="0032112F"/>
    <w:rsid w:val="00322D8D"/>
    <w:rsid w:val="00323032"/>
    <w:rsid w:val="00323522"/>
    <w:rsid w:val="0032356E"/>
    <w:rsid w:val="00323C12"/>
    <w:rsid w:val="00325748"/>
    <w:rsid w:val="00325A05"/>
    <w:rsid w:val="00326E1A"/>
    <w:rsid w:val="00327CC6"/>
    <w:rsid w:val="003316E3"/>
    <w:rsid w:val="00334C73"/>
    <w:rsid w:val="00335DB8"/>
    <w:rsid w:val="00336854"/>
    <w:rsid w:val="00340133"/>
    <w:rsid w:val="003406FE"/>
    <w:rsid w:val="00340E37"/>
    <w:rsid w:val="00341D7E"/>
    <w:rsid w:val="00342392"/>
    <w:rsid w:val="003445C7"/>
    <w:rsid w:val="00344E7F"/>
    <w:rsid w:val="0034782C"/>
    <w:rsid w:val="00347878"/>
    <w:rsid w:val="00350B9B"/>
    <w:rsid w:val="00352BED"/>
    <w:rsid w:val="00352DE7"/>
    <w:rsid w:val="0035310B"/>
    <w:rsid w:val="003548BD"/>
    <w:rsid w:val="003568E4"/>
    <w:rsid w:val="00356CD2"/>
    <w:rsid w:val="00357696"/>
    <w:rsid w:val="00361DFC"/>
    <w:rsid w:val="00362491"/>
    <w:rsid w:val="00362675"/>
    <w:rsid w:val="003629AC"/>
    <w:rsid w:val="00362CCC"/>
    <w:rsid w:val="00362EE7"/>
    <w:rsid w:val="0036451B"/>
    <w:rsid w:val="00364F5A"/>
    <w:rsid w:val="00365E5E"/>
    <w:rsid w:val="00365FEF"/>
    <w:rsid w:val="00366062"/>
    <w:rsid w:val="00366438"/>
    <w:rsid w:val="00367309"/>
    <w:rsid w:val="00370634"/>
    <w:rsid w:val="003713D1"/>
    <w:rsid w:val="00372581"/>
    <w:rsid w:val="00375E83"/>
    <w:rsid w:val="00376720"/>
    <w:rsid w:val="00376AF8"/>
    <w:rsid w:val="00377C30"/>
    <w:rsid w:val="00377F17"/>
    <w:rsid w:val="003802E4"/>
    <w:rsid w:val="00380A89"/>
    <w:rsid w:val="00380E07"/>
    <w:rsid w:val="003813D4"/>
    <w:rsid w:val="0038194D"/>
    <w:rsid w:val="0038261F"/>
    <w:rsid w:val="003828B1"/>
    <w:rsid w:val="00386AFD"/>
    <w:rsid w:val="00386B6D"/>
    <w:rsid w:val="003900B3"/>
    <w:rsid w:val="00390DD4"/>
    <w:rsid w:val="003923AB"/>
    <w:rsid w:val="00392F85"/>
    <w:rsid w:val="003946C6"/>
    <w:rsid w:val="00394813"/>
    <w:rsid w:val="0039734E"/>
    <w:rsid w:val="003A0B82"/>
    <w:rsid w:val="003A0FE4"/>
    <w:rsid w:val="003A1721"/>
    <w:rsid w:val="003A17B5"/>
    <w:rsid w:val="003A1CB3"/>
    <w:rsid w:val="003A1EDB"/>
    <w:rsid w:val="003A248E"/>
    <w:rsid w:val="003A2E93"/>
    <w:rsid w:val="003A4769"/>
    <w:rsid w:val="003A47A7"/>
    <w:rsid w:val="003A4B9C"/>
    <w:rsid w:val="003A6EE5"/>
    <w:rsid w:val="003A76B5"/>
    <w:rsid w:val="003A7A0B"/>
    <w:rsid w:val="003B1953"/>
    <w:rsid w:val="003B24D5"/>
    <w:rsid w:val="003B252D"/>
    <w:rsid w:val="003B27C9"/>
    <w:rsid w:val="003B31A6"/>
    <w:rsid w:val="003B4AAC"/>
    <w:rsid w:val="003B6D87"/>
    <w:rsid w:val="003B70D4"/>
    <w:rsid w:val="003B7A5F"/>
    <w:rsid w:val="003B7B0B"/>
    <w:rsid w:val="003C1280"/>
    <w:rsid w:val="003C1510"/>
    <w:rsid w:val="003C1A53"/>
    <w:rsid w:val="003C351B"/>
    <w:rsid w:val="003C4B90"/>
    <w:rsid w:val="003C6797"/>
    <w:rsid w:val="003C6A2B"/>
    <w:rsid w:val="003C6EA9"/>
    <w:rsid w:val="003C7417"/>
    <w:rsid w:val="003D01CB"/>
    <w:rsid w:val="003D1314"/>
    <w:rsid w:val="003D23F3"/>
    <w:rsid w:val="003D3523"/>
    <w:rsid w:val="003D3A2C"/>
    <w:rsid w:val="003D49C4"/>
    <w:rsid w:val="003D53C7"/>
    <w:rsid w:val="003D5F69"/>
    <w:rsid w:val="003D6907"/>
    <w:rsid w:val="003D7127"/>
    <w:rsid w:val="003E0BF4"/>
    <w:rsid w:val="003E0E82"/>
    <w:rsid w:val="003E1AAE"/>
    <w:rsid w:val="003E2B57"/>
    <w:rsid w:val="003E3974"/>
    <w:rsid w:val="003E4262"/>
    <w:rsid w:val="003E4962"/>
    <w:rsid w:val="003E75A7"/>
    <w:rsid w:val="003E7675"/>
    <w:rsid w:val="003F13ED"/>
    <w:rsid w:val="003F14D4"/>
    <w:rsid w:val="003F170F"/>
    <w:rsid w:val="003F18CC"/>
    <w:rsid w:val="003F1F7D"/>
    <w:rsid w:val="003F1F93"/>
    <w:rsid w:val="003F24A5"/>
    <w:rsid w:val="003F26E2"/>
    <w:rsid w:val="003F2EE2"/>
    <w:rsid w:val="003F31EA"/>
    <w:rsid w:val="003F450C"/>
    <w:rsid w:val="003F46E1"/>
    <w:rsid w:val="003F4D1F"/>
    <w:rsid w:val="003F5EB4"/>
    <w:rsid w:val="003F616C"/>
    <w:rsid w:val="003F6536"/>
    <w:rsid w:val="003F6CBA"/>
    <w:rsid w:val="00401599"/>
    <w:rsid w:val="00402B3C"/>
    <w:rsid w:val="00402ED1"/>
    <w:rsid w:val="0040420E"/>
    <w:rsid w:val="00405335"/>
    <w:rsid w:val="00407447"/>
    <w:rsid w:val="00407AF7"/>
    <w:rsid w:val="00407F56"/>
    <w:rsid w:val="00410D20"/>
    <w:rsid w:val="00412FE5"/>
    <w:rsid w:val="00413087"/>
    <w:rsid w:val="0041397D"/>
    <w:rsid w:val="00415971"/>
    <w:rsid w:val="00416543"/>
    <w:rsid w:val="00416FC3"/>
    <w:rsid w:val="004178C8"/>
    <w:rsid w:val="00422F7C"/>
    <w:rsid w:val="00424210"/>
    <w:rsid w:val="004257D3"/>
    <w:rsid w:val="00425953"/>
    <w:rsid w:val="004266D0"/>
    <w:rsid w:val="004272B0"/>
    <w:rsid w:val="00427711"/>
    <w:rsid w:val="004308AD"/>
    <w:rsid w:val="00430B36"/>
    <w:rsid w:val="00430E89"/>
    <w:rsid w:val="00432B16"/>
    <w:rsid w:val="00432FD8"/>
    <w:rsid w:val="0043348B"/>
    <w:rsid w:val="00433CC8"/>
    <w:rsid w:val="004350E6"/>
    <w:rsid w:val="00440133"/>
    <w:rsid w:val="00440F07"/>
    <w:rsid w:val="00440FDF"/>
    <w:rsid w:val="00442595"/>
    <w:rsid w:val="004436C8"/>
    <w:rsid w:val="00444791"/>
    <w:rsid w:val="00450F80"/>
    <w:rsid w:val="0045152A"/>
    <w:rsid w:val="00451EA4"/>
    <w:rsid w:val="004542AF"/>
    <w:rsid w:val="00454BB5"/>
    <w:rsid w:val="0045666B"/>
    <w:rsid w:val="00456807"/>
    <w:rsid w:val="00460089"/>
    <w:rsid w:val="00461BE7"/>
    <w:rsid w:val="00463206"/>
    <w:rsid w:val="00464BA8"/>
    <w:rsid w:val="00465014"/>
    <w:rsid w:val="004651F1"/>
    <w:rsid w:val="00465E3A"/>
    <w:rsid w:val="00466352"/>
    <w:rsid w:val="0047021A"/>
    <w:rsid w:val="00470D68"/>
    <w:rsid w:val="00471480"/>
    <w:rsid w:val="00474AE7"/>
    <w:rsid w:val="00474D99"/>
    <w:rsid w:val="00475A29"/>
    <w:rsid w:val="00477A9B"/>
    <w:rsid w:val="00480A88"/>
    <w:rsid w:val="00481308"/>
    <w:rsid w:val="00481626"/>
    <w:rsid w:val="004823EA"/>
    <w:rsid w:val="0048472C"/>
    <w:rsid w:val="004857F7"/>
    <w:rsid w:val="004868BE"/>
    <w:rsid w:val="0048720F"/>
    <w:rsid w:val="0048787F"/>
    <w:rsid w:val="004911FA"/>
    <w:rsid w:val="00491F0B"/>
    <w:rsid w:val="00492444"/>
    <w:rsid w:val="00492A44"/>
    <w:rsid w:val="00494621"/>
    <w:rsid w:val="004949D0"/>
    <w:rsid w:val="0049786B"/>
    <w:rsid w:val="004A0360"/>
    <w:rsid w:val="004A0FB6"/>
    <w:rsid w:val="004A2B18"/>
    <w:rsid w:val="004A2CC7"/>
    <w:rsid w:val="004A34A6"/>
    <w:rsid w:val="004A37CE"/>
    <w:rsid w:val="004A6263"/>
    <w:rsid w:val="004A6293"/>
    <w:rsid w:val="004B1939"/>
    <w:rsid w:val="004B2DD3"/>
    <w:rsid w:val="004B3140"/>
    <w:rsid w:val="004B3650"/>
    <w:rsid w:val="004C1BAB"/>
    <w:rsid w:val="004C1E10"/>
    <w:rsid w:val="004C1F77"/>
    <w:rsid w:val="004C219F"/>
    <w:rsid w:val="004C3361"/>
    <w:rsid w:val="004C5D15"/>
    <w:rsid w:val="004C61F6"/>
    <w:rsid w:val="004C786B"/>
    <w:rsid w:val="004D0E38"/>
    <w:rsid w:val="004D0F65"/>
    <w:rsid w:val="004D16AC"/>
    <w:rsid w:val="004D3B8B"/>
    <w:rsid w:val="004D4C4B"/>
    <w:rsid w:val="004D5DD0"/>
    <w:rsid w:val="004D6613"/>
    <w:rsid w:val="004D7BAA"/>
    <w:rsid w:val="004E18E2"/>
    <w:rsid w:val="004E2855"/>
    <w:rsid w:val="004E3325"/>
    <w:rsid w:val="004E412C"/>
    <w:rsid w:val="004E4433"/>
    <w:rsid w:val="004E5202"/>
    <w:rsid w:val="004E55C9"/>
    <w:rsid w:val="004F127A"/>
    <w:rsid w:val="004F19CC"/>
    <w:rsid w:val="004F301F"/>
    <w:rsid w:val="004F39EB"/>
    <w:rsid w:val="004F3ED6"/>
    <w:rsid w:val="004F56E0"/>
    <w:rsid w:val="004F6C5A"/>
    <w:rsid w:val="004F6F2D"/>
    <w:rsid w:val="004F78BE"/>
    <w:rsid w:val="004F7A68"/>
    <w:rsid w:val="00500865"/>
    <w:rsid w:val="005009A8"/>
    <w:rsid w:val="00501E12"/>
    <w:rsid w:val="005025A5"/>
    <w:rsid w:val="00503659"/>
    <w:rsid w:val="005043F5"/>
    <w:rsid w:val="00504C98"/>
    <w:rsid w:val="00504DEA"/>
    <w:rsid w:val="00505BD4"/>
    <w:rsid w:val="005075F1"/>
    <w:rsid w:val="005078D3"/>
    <w:rsid w:val="00510363"/>
    <w:rsid w:val="0051191D"/>
    <w:rsid w:val="00511C6E"/>
    <w:rsid w:val="005127B7"/>
    <w:rsid w:val="005148D8"/>
    <w:rsid w:val="00515CFB"/>
    <w:rsid w:val="005206A0"/>
    <w:rsid w:val="00520836"/>
    <w:rsid w:val="005219BE"/>
    <w:rsid w:val="0052221C"/>
    <w:rsid w:val="0052303B"/>
    <w:rsid w:val="00525146"/>
    <w:rsid w:val="00525159"/>
    <w:rsid w:val="005254E9"/>
    <w:rsid w:val="00525B1C"/>
    <w:rsid w:val="005261C8"/>
    <w:rsid w:val="00527512"/>
    <w:rsid w:val="0052764A"/>
    <w:rsid w:val="00531000"/>
    <w:rsid w:val="00531495"/>
    <w:rsid w:val="00532BE6"/>
    <w:rsid w:val="0053314F"/>
    <w:rsid w:val="005331F9"/>
    <w:rsid w:val="005336D0"/>
    <w:rsid w:val="00533ACD"/>
    <w:rsid w:val="00534659"/>
    <w:rsid w:val="00535058"/>
    <w:rsid w:val="005367A3"/>
    <w:rsid w:val="00536D52"/>
    <w:rsid w:val="005376E0"/>
    <w:rsid w:val="005378AB"/>
    <w:rsid w:val="00540A87"/>
    <w:rsid w:val="00541097"/>
    <w:rsid w:val="00541129"/>
    <w:rsid w:val="005426C5"/>
    <w:rsid w:val="00544332"/>
    <w:rsid w:val="00545436"/>
    <w:rsid w:val="00545835"/>
    <w:rsid w:val="005461AE"/>
    <w:rsid w:val="00547178"/>
    <w:rsid w:val="0054760C"/>
    <w:rsid w:val="0055218B"/>
    <w:rsid w:val="00553467"/>
    <w:rsid w:val="00554AB2"/>
    <w:rsid w:val="00555F19"/>
    <w:rsid w:val="00556144"/>
    <w:rsid w:val="005565B6"/>
    <w:rsid w:val="00557894"/>
    <w:rsid w:val="005615CF"/>
    <w:rsid w:val="00561FE1"/>
    <w:rsid w:val="00564DBA"/>
    <w:rsid w:val="00565420"/>
    <w:rsid w:val="00570B7A"/>
    <w:rsid w:val="005711E4"/>
    <w:rsid w:val="00571F86"/>
    <w:rsid w:val="00573309"/>
    <w:rsid w:val="0057342B"/>
    <w:rsid w:val="00573711"/>
    <w:rsid w:val="00574180"/>
    <w:rsid w:val="005747E2"/>
    <w:rsid w:val="00575BAD"/>
    <w:rsid w:val="00575F79"/>
    <w:rsid w:val="00576D10"/>
    <w:rsid w:val="005770B9"/>
    <w:rsid w:val="00582E46"/>
    <w:rsid w:val="0058321B"/>
    <w:rsid w:val="0058478D"/>
    <w:rsid w:val="00585502"/>
    <w:rsid w:val="005857AA"/>
    <w:rsid w:val="00587298"/>
    <w:rsid w:val="00587EF4"/>
    <w:rsid w:val="00587EFD"/>
    <w:rsid w:val="00591B37"/>
    <w:rsid w:val="00592745"/>
    <w:rsid w:val="0059298A"/>
    <w:rsid w:val="0059393A"/>
    <w:rsid w:val="00593C86"/>
    <w:rsid w:val="00593D42"/>
    <w:rsid w:val="005955E7"/>
    <w:rsid w:val="00595A34"/>
    <w:rsid w:val="00595AAA"/>
    <w:rsid w:val="0059683B"/>
    <w:rsid w:val="005A1E49"/>
    <w:rsid w:val="005A2A3E"/>
    <w:rsid w:val="005A344D"/>
    <w:rsid w:val="005A4B60"/>
    <w:rsid w:val="005B283C"/>
    <w:rsid w:val="005B3A7F"/>
    <w:rsid w:val="005B498B"/>
    <w:rsid w:val="005B5792"/>
    <w:rsid w:val="005B6195"/>
    <w:rsid w:val="005B63E3"/>
    <w:rsid w:val="005B7EFE"/>
    <w:rsid w:val="005C004F"/>
    <w:rsid w:val="005C1E14"/>
    <w:rsid w:val="005C205E"/>
    <w:rsid w:val="005C23A4"/>
    <w:rsid w:val="005C2407"/>
    <w:rsid w:val="005C3E06"/>
    <w:rsid w:val="005C3F09"/>
    <w:rsid w:val="005C43CA"/>
    <w:rsid w:val="005C4DA2"/>
    <w:rsid w:val="005C4F0E"/>
    <w:rsid w:val="005C50D7"/>
    <w:rsid w:val="005C5302"/>
    <w:rsid w:val="005C5B33"/>
    <w:rsid w:val="005C6530"/>
    <w:rsid w:val="005C6ABA"/>
    <w:rsid w:val="005C73D3"/>
    <w:rsid w:val="005C779F"/>
    <w:rsid w:val="005C7ED2"/>
    <w:rsid w:val="005D095C"/>
    <w:rsid w:val="005D0B03"/>
    <w:rsid w:val="005D0DD6"/>
    <w:rsid w:val="005D2AD8"/>
    <w:rsid w:val="005D2B55"/>
    <w:rsid w:val="005D5B70"/>
    <w:rsid w:val="005D79F9"/>
    <w:rsid w:val="005D7F29"/>
    <w:rsid w:val="005E01E2"/>
    <w:rsid w:val="005E25E9"/>
    <w:rsid w:val="005E2B0D"/>
    <w:rsid w:val="005E44A5"/>
    <w:rsid w:val="005E7262"/>
    <w:rsid w:val="005E798F"/>
    <w:rsid w:val="005F05A9"/>
    <w:rsid w:val="005F0665"/>
    <w:rsid w:val="005F080A"/>
    <w:rsid w:val="005F0BC4"/>
    <w:rsid w:val="005F0C57"/>
    <w:rsid w:val="005F0D41"/>
    <w:rsid w:val="005F13B4"/>
    <w:rsid w:val="005F2397"/>
    <w:rsid w:val="005F33D5"/>
    <w:rsid w:val="005F5617"/>
    <w:rsid w:val="005F687D"/>
    <w:rsid w:val="005F7698"/>
    <w:rsid w:val="006021A8"/>
    <w:rsid w:val="0060303D"/>
    <w:rsid w:val="00603A8A"/>
    <w:rsid w:val="006041A5"/>
    <w:rsid w:val="00604311"/>
    <w:rsid w:val="006045D0"/>
    <w:rsid w:val="006048F1"/>
    <w:rsid w:val="00605140"/>
    <w:rsid w:val="006056B8"/>
    <w:rsid w:val="00606155"/>
    <w:rsid w:val="00606711"/>
    <w:rsid w:val="00606A38"/>
    <w:rsid w:val="00607B11"/>
    <w:rsid w:val="0061261A"/>
    <w:rsid w:val="00613CE1"/>
    <w:rsid w:val="00616DE4"/>
    <w:rsid w:val="00617B40"/>
    <w:rsid w:val="00622718"/>
    <w:rsid w:val="00622E60"/>
    <w:rsid w:val="0062328A"/>
    <w:rsid w:val="0062536F"/>
    <w:rsid w:val="00625AAA"/>
    <w:rsid w:val="00631F2D"/>
    <w:rsid w:val="00632FE8"/>
    <w:rsid w:val="006355EF"/>
    <w:rsid w:val="00636C40"/>
    <w:rsid w:val="00641B32"/>
    <w:rsid w:val="00642B43"/>
    <w:rsid w:val="00642FC9"/>
    <w:rsid w:val="00643423"/>
    <w:rsid w:val="006434C3"/>
    <w:rsid w:val="0064482E"/>
    <w:rsid w:val="00644F63"/>
    <w:rsid w:val="00645B69"/>
    <w:rsid w:val="006462B6"/>
    <w:rsid w:val="00646310"/>
    <w:rsid w:val="00647C9C"/>
    <w:rsid w:val="006522B2"/>
    <w:rsid w:val="00653E8D"/>
    <w:rsid w:val="0065510A"/>
    <w:rsid w:val="006551AC"/>
    <w:rsid w:val="00655D6A"/>
    <w:rsid w:val="00660A3B"/>
    <w:rsid w:val="00661249"/>
    <w:rsid w:val="006618B3"/>
    <w:rsid w:val="00662FF9"/>
    <w:rsid w:val="0066346D"/>
    <w:rsid w:val="00664047"/>
    <w:rsid w:val="0066422D"/>
    <w:rsid w:val="00664F3D"/>
    <w:rsid w:val="00665174"/>
    <w:rsid w:val="00665590"/>
    <w:rsid w:val="00666144"/>
    <w:rsid w:val="006727AC"/>
    <w:rsid w:val="00673DA6"/>
    <w:rsid w:val="0067464A"/>
    <w:rsid w:val="006802D3"/>
    <w:rsid w:val="00680369"/>
    <w:rsid w:val="006809E1"/>
    <w:rsid w:val="0068118A"/>
    <w:rsid w:val="00681701"/>
    <w:rsid w:val="0068170C"/>
    <w:rsid w:val="00683DFF"/>
    <w:rsid w:val="00684744"/>
    <w:rsid w:val="00684984"/>
    <w:rsid w:val="006867DC"/>
    <w:rsid w:val="00687118"/>
    <w:rsid w:val="00690212"/>
    <w:rsid w:val="00690395"/>
    <w:rsid w:val="00690451"/>
    <w:rsid w:val="00690BB5"/>
    <w:rsid w:val="00691C2A"/>
    <w:rsid w:val="00692222"/>
    <w:rsid w:val="00692735"/>
    <w:rsid w:val="00693DAD"/>
    <w:rsid w:val="00696B87"/>
    <w:rsid w:val="006974DD"/>
    <w:rsid w:val="00697F02"/>
    <w:rsid w:val="006A0168"/>
    <w:rsid w:val="006A1521"/>
    <w:rsid w:val="006A373B"/>
    <w:rsid w:val="006A46AC"/>
    <w:rsid w:val="006A4F12"/>
    <w:rsid w:val="006A5274"/>
    <w:rsid w:val="006A6AAC"/>
    <w:rsid w:val="006A7222"/>
    <w:rsid w:val="006A7979"/>
    <w:rsid w:val="006B0764"/>
    <w:rsid w:val="006B10AE"/>
    <w:rsid w:val="006B21CA"/>
    <w:rsid w:val="006B22F8"/>
    <w:rsid w:val="006B2A53"/>
    <w:rsid w:val="006B4680"/>
    <w:rsid w:val="006B546F"/>
    <w:rsid w:val="006B5863"/>
    <w:rsid w:val="006B6786"/>
    <w:rsid w:val="006B6794"/>
    <w:rsid w:val="006B6AA8"/>
    <w:rsid w:val="006C037A"/>
    <w:rsid w:val="006C1317"/>
    <w:rsid w:val="006C29DE"/>
    <w:rsid w:val="006C2A5E"/>
    <w:rsid w:val="006C3E10"/>
    <w:rsid w:val="006C44FA"/>
    <w:rsid w:val="006C4F4E"/>
    <w:rsid w:val="006C50D4"/>
    <w:rsid w:val="006C5384"/>
    <w:rsid w:val="006C6324"/>
    <w:rsid w:val="006C68B6"/>
    <w:rsid w:val="006C7822"/>
    <w:rsid w:val="006C7B78"/>
    <w:rsid w:val="006D02A3"/>
    <w:rsid w:val="006D0320"/>
    <w:rsid w:val="006D2437"/>
    <w:rsid w:val="006D2954"/>
    <w:rsid w:val="006D35BC"/>
    <w:rsid w:val="006D438D"/>
    <w:rsid w:val="006D5AB0"/>
    <w:rsid w:val="006D5E81"/>
    <w:rsid w:val="006D640E"/>
    <w:rsid w:val="006D6B02"/>
    <w:rsid w:val="006E0D0B"/>
    <w:rsid w:val="006E1B34"/>
    <w:rsid w:val="006E1F97"/>
    <w:rsid w:val="006E3D8B"/>
    <w:rsid w:val="006E51E6"/>
    <w:rsid w:val="006E6850"/>
    <w:rsid w:val="006E78D5"/>
    <w:rsid w:val="006E7E06"/>
    <w:rsid w:val="006F06D1"/>
    <w:rsid w:val="006F2C23"/>
    <w:rsid w:val="006F3240"/>
    <w:rsid w:val="006F3607"/>
    <w:rsid w:val="006F428A"/>
    <w:rsid w:val="006F4D8B"/>
    <w:rsid w:val="006F5048"/>
    <w:rsid w:val="006F5EEA"/>
    <w:rsid w:val="006F7B01"/>
    <w:rsid w:val="00700559"/>
    <w:rsid w:val="00701DF2"/>
    <w:rsid w:val="007020BB"/>
    <w:rsid w:val="00702909"/>
    <w:rsid w:val="00703A64"/>
    <w:rsid w:val="00704100"/>
    <w:rsid w:val="0070413B"/>
    <w:rsid w:val="00704784"/>
    <w:rsid w:val="00707AB7"/>
    <w:rsid w:val="007104E4"/>
    <w:rsid w:val="00711B0A"/>
    <w:rsid w:val="007120B1"/>
    <w:rsid w:val="007124A8"/>
    <w:rsid w:val="007139DF"/>
    <w:rsid w:val="007142C9"/>
    <w:rsid w:val="007144BD"/>
    <w:rsid w:val="00714910"/>
    <w:rsid w:val="00714FC9"/>
    <w:rsid w:val="00716339"/>
    <w:rsid w:val="007201C7"/>
    <w:rsid w:val="00720ACD"/>
    <w:rsid w:val="007222F0"/>
    <w:rsid w:val="0072299B"/>
    <w:rsid w:val="007249F3"/>
    <w:rsid w:val="007256E1"/>
    <w:rsid w:val="0072688F"/>
    <w:rsid w:val="0072761E"/>
    <w:rsid w:val="00727624"/>
    <w:rsid w:val="0072779F"/>
    <w:rsid w:val="00731A52"/>
    <w:rsid w:val="00731EDE"/>
    <w:rsid w:val="0073395C"/>
    <w:rsid w:val="00733B9C"/>
    <w:rsid w:val="007348DE"/>
    <w:rsid w:val="0073573F"/>
    <w:rsid w:val="00735EC9"/>
    <w:rsid w:val="00737025"/>
    <w:rsid w:val="007373FF"/>
    <w:rsid w:val="00737BFF"/>
    <w:rsid w:val="0074281E"/>
    <w:rsid w:val="00743FCF"/>
    <w:rsid w:val="00744065"/>
    <w:rsid w:val="00745599"/>
    <w:rsid w:val="00745697"/>
    <w:rsid w:val="007457CE"/>
    <w:rsid w:val="0074682F"/>
    <w:rsid w:val="007469A7"/>
    <w:rsid w:val="00747CFB"/>
    <w:rsid w:val="00751B1F"/>
    <w:rsid w:val="00752459"/>
    <w:rsid w:val="00752EA3"/>
    <w:rsid w:val="0075372A"/>
    <w:rsid w:val="00753B32"/>
    <w:rsid w:val="00753E29"/>
    <w:rsid w:val="00755AE1"/>
    <w:rsid w:val="00756036"/>
    <w:rsid w:val="00757539"/>
    <w:rsid w:val="00757D0E"/>
    <w:rsid w:val="00762105"/>
    <w:rsid w:val="00763F39"/>
    <w:rsid w:val="00764B53"/>
    <w:rsid w:val="00764CE8"/>
    <w:rsid w:val="007655C8"/>
    <w:rsid w:val="00767D03"/>
    <w:rsid w:val="00770509"/>
    <w:rsid w:val="0077103E"/>
    <w:rsid w:val="00771539"/>
    <w:rsid w:val="007717BD"/>
    <w:rsid w:val="0077194B"/>
    <w:rsid w:val="00773F4A"/>
    <w:rsid w:val="00774A12"/>
    <w:rsid w:val="00775077"/>
    <w:rsid w:val="00775921"/>
    <w:rsid w:val="0077719E"/>
    <w:rsid w:val="007801A0"/>
    <w:rsid w:val="0078209D"/>
    <w:rsid w:val="007823EF"/>
    <w:rsid w:val="007836B6"/>
    <w:rsid w:val="0078371D"/>
    <w:rsid w:val="0078682E"/>
    <w:rsid w:val="00787071"/>
    <w:rsid w:val="0078715C"/>
    <w:rsid w:val="007871AE"/>
    <w:rsid w:val="00791831"/>
    <w:rsid w:val="007937CA"/>
    <w:rsid w:val="00793B65"/>
    <w:rsid w:val="00793E51"/>
    <w:rsid w:val="007944FC"/>
    <w:rsid w:val="00795079"/>
    <w:rsid w:val="00795D5D"/>
    <w:rsid w:val="007967E1"/>
    <w:rsid w:val="00796CF0"/>
    <w:rsid w:val="00797223"/>
    <w:rsid w:val="007977F6"/>
    <w:rsid w:val="00797E7E"/>
    <w:rsid w:val="007A1FA4"/>
    <w:rsid w:val="007A2359"/>
    <w:rsid w:val="007A23DA"/>
    <w:rsid w:val="007A281E"/>
    <w:rsid w:val="007A43D8"/>
    <w:rsid w:val="007A5E29"/>
    <w:rsid w:val="007A6127"/>
    <w:rsid w:val="007A724E"/>
    <w:rsid w:val="007B1F23"/>
    <w:rsid w:val="007B3FCB"/>
    <w:rsid w:val="007B45BE"/>
    <w:rsid w:val="007B56F3"/>
    <w:rsid w:val="007B5D53"/>
    <w:rsid w:val="007B6600"/>
    <w:rsid w:val="007B6DD2"/>
    <w:rsid w:val="007B7085"/>
    <w:rsid w:val="007C0ACE"/>
    <w:rsid w:val="007C0D41"/>
    <w:rsid w:val="007C2089"/>
    <w:rsid w:val="007C6374"/>
    <w:rsid w:val="007C685D"/>
    <w:rsid w:val="007C70C4"/>
    <w:rsid w:val="007C711A"/>
    <w:rsid w:val="007C763D"/>
    <w:rsid w:val="007D0314"/>
    <w:rsid w:val="007D0318"/>
    <w:rsid w:val="007D0829"/>
    <w:rsid w:val="007D1B8A"/>
    <w:rsid w:val="007D2B51"/>
    <w:rsid w:val="007D345A"/>
    <w:rsid w:val="007D3E0D"/>
    <w:rsid w:val="007D4CE7"/>
    <w:rsid w:val="007D5809"/>
    <w:rsid w:val="007D6E23"/>
    <w:rsid w:val="007D7343"/>
    <w:rsid w:val="007D790B"/>
    <w:rsid w:val="007D7A0B"/>
    <w:rsid w:val="007D7A49"/>
    <w:rsid w:val="007E0C8A"/>
    <w:rsid w:val="007E0DFF"/>
    <w:rsid w:val="007E3193"/>
    <w:rsid w:val="007E449A"/>
    <w:rsid w:val="007E4C46"/>
    <w:rsid w:val="007E690A"/>
    <w:rsid w:val="007E7090"/>
    <w:rsid w:val="007E739B"/>
    <w:rsid w:val="007F0FB9"/>
    <w:rsid w:val="007F224E"/>
    <w:rsid w:val="007F4EA1"/>
    <w:rsid w:val="007F567A"/>
    <w:rsid w:val="00800544"/>
    <w:rsid w:val="0080413E"/>
    <w:rsid w:val="0080428D"/>
    <w:rsid w:val="00805D2F"/>
    <w:rsid w:val="00805E02"/>
    <w:rsid w:val="008108CB"/>
    <w:rsid w:val="008110E1"/>
    <w:rsid w:val="0081210B"/>
    <w:rsid w:val="008131D5"/>
    <w:rsid w:val="008143F8"/>
    <w:rsid w:val="0081459E"/>
    <w:rsid w:val="00814601"/>
    <w:rsid w:val="008160A1"/>
    <w:rsid w:val="0082194F"/>
    <w:rsid w:val="00821B56"/>
    <w:rsid w:val="00821EC2"/>
    <w:rsid w:val="008235A7"/>
    <w:rsid w:val="00823AE9"/>
    <w:rsid w:val="00823E5C"/>
    <w:rsid w:val="008244BA"/>
    <w:rsid w:val="00824FF8"/>
    <w:rsid w:val="00830FEE"/>
    <w:rsid w:val="0083151D"/>
    <w:rsid w:val="00831526"/>
    <w:rsid w:val="00832585"/>
    <w:rsid w:val="00834287"/>
    <w:rsid w:val="00834F37"/>
    <w:rsid w:val="008351F0"/>
    <w:rsid w:val="00835A15"/>
    <w:rsid w:val="0083607D"/>
    <w:rsid w:val="008360B1"/>
    <w:rsid w:val="00837548"/>
    <w:rsid w:val="00837ED2"/>
    <w:rsid w:val="00841166"/>
    <w:rsid w:val="008419B4"/>
    <w:rsid w:val="00842284"/>
    <w:rsid w:val="00843CF8"/>
    <w:rsid w:val="00845352"/>
    <w:rsid w:val="00847839"/>
    <w:rsid w:val="00847C18"/>
    <w:rsid w:val="00850BCA"/>
    <w:rsid w:val="00852595"/>
    <w:rsid w:val="00852E12"/>
    <w:rsid w:val="008543AD"/>
    <w:rsid w:val="00854900"/>
    <w:rsid w:val="008578EA"/>
    <w:rsid w:val="0086089B"/>
    <w:rsid w:val="00862472"/>
    <w:rsid w:val="00863102"/>
    <w:rsid w:val="008635FB"/>
    <w:rsid w:val="00864151"/>
    <w:rsid w:val="008642F4"/>
    <w:rsid w:val="00864396"/>
    <w:rsid w:val="008643A3"/>
    <w:rsid w:val="00864857"/>
    <w:rsid w:val="00867C59"/>
    <w:rsid w:val="00867FD8"/>
    <w:rsid w:val="008700EE"/>
    <w:rsid w:val="008702AB"/>
    <w:rsid w:val="0087081A"/>
    <w:rsid w:val="008714B6"/>
    <w:rsid w:val="00873198"/>
    <w:rsid w:val="00873A8C"/>
    <w:rsid w:val="00873BA9"/>
    <w:rsid w:val="008753B3"/>
    <w:rsid w:val="008765D5"/>
    <w:rsid w:val="008821D9"/>
    <w:rsid w:val="0088284C"/>
    <w:rsid w:val="00882AF6"/>
    <w:rsid w:val="00882E72"/>
    <w:rsid w:val="00883281"/>
    <w:rsid w:val="00883632"/>
    <w:rsid w:val="00885148"/>
    <w:rsid w:val="0088514D"/>
    <w:rsid w:val="0088567D"/>
    <w:rsid w:val="00885F5C"/>
    <w:rsid w:val="008864C9"/>
    <w:rsid w:val="00886EA7"/>
    <w:rsid w:val="008871AD"/>
    <w:rsid w:val="00887B0E"/>
    <w:rsid w:val="0089107D"/>
    <w:rsid w:val="00891B4E"/>
    <w:rsid w:val="00892E2C"/>
    <w:rsid w:val="00893564"/>
    <w:rsid w:val="008941CC"/>
    <w:rsid w:val="00894467"/>
    <w:rsid w:val="00895D86"/>
    <w:rsid w:val="0089622D"/>
    <w:rsid w:val="008962EC"/>
    <w:rsid w:val="008963B4"/>
    <w:rsid w:val="008966CA"/>
    <w:rsid w:val="008976A0"/>
    <w:rsid w:val="00897768"/>
    <w:rsid w:val="00897AB7"/>
    <w:rsid w:val="008A1140"/>
    <w:rsid w:val="008A3FD1"/>
    <w:rsid w:val="008A4C44"/>
    <w:rsid w:val="008A668D"/>
    <w:rsid w:val="008A6C82"/>
    <w:rsid w:val="008A7865"/>
    <w:rsid w:val="008B049F"/>
    <w:rsid w:val="008B0E50"/>
    <w:rsid w:val="008B112D"/>
    <w:rsid w:val="008B143B"/>
    <w:rsid w:val="008B2FD6"/>
    <w:rsid w:val="008B3159"/>
    <w:rsid w:val="008B39E6"/>
    <w:rsid w:val="008B3A3F"/>
    <w:rsid w:val="008B41F8"/>
    <w:rsid w:val="008B6322"/>
    <w:rsid w:val="008B726F"/>
    <w:rsid w:val="008B7FF4"/>
    <w:rsid w:val="008C03AE"/>
    <w:rsid w:val="008C0BD4"/>
    <w:rsid w:val="008C15B8"/>
    <w:rsid w:val="008C2C20"/>
    <w:rsid w:val="008C2CEC"/>
    <w:rsid w:val="008C36F8"/>
    <w:rsid w:val="008C3786"/>
    <w:rsid w:val="008C4DC6"/>
    <w:rsid w:val="008C5C38"/>
    <w:rsid w:val="008C6929"/>
    <w:rsid w:val="008C6FFF"/>
    <w:rsid w:val="008C72B4"/>
    <w:rsid w:val="008C7587"/>
    <w:rsid w:val="008D0D85"/>
    <w:rsid w:val="008D1000"/>
    <w:rsid w:val="008D1362"/>
    <w:rsid w:val="008D13C9"/>
    <w:rsid w:val="008D194F"/>
    <w:rsid w:val="008D2050"/>
    <w:rsid w:val="008D29B7"/>
    <w:rsid w:val="008D3B12"/>
    <w:rsid w:val="008D67AC"/>
    <w:rsid w:val="008D72BB"/>
    <w:rsid w:val="008E0EEF"/>
    <w:rsid w:val="008E0FA0"/>
    <w:rsid w:val="008E10AA"/>
    <w:rsid w:val="008E4FF2"/>
    <w:rsid w:val="008E540B"/>
    <w:rsid w:val="008F09B4"/>
    <w:rsid w:val="008F1B5B"/>
    <w:rsid w:val="008F1E93"/>
    <w:rsid w:val="008F2069"/>
    <w:rsid w:val="008F2785"/>
    <w:rsid w:val="008F28E8"/>
    <w:rsid w:val="008F3C44"/>
    <w:rsid w:val="008F467C"/>
    <w:rsid w:val="008F47FE"/>
    <w:rsid w:val="008F6F70"/>
    <w:rsid w:val="008F7C35"/>
    <w:rsid w:val="009000A1"/>
    <w:rsid w:val="009006B2"/>
    <w:rsid w:val="00900C35"/>
    <w:rsid w:val="0090118C"/>
    <w:rsid w:val="009016CB"/>
    <w:rsid w:val="00901C02"/>
    <w:rsid w:val="00902508"/>
    <w:rsid w:val="00902A24"/>
    <w:rsid w:val="009039B9"/>
    <w:rsid w:val="009045D7"/>
    <w:rsid w:val="00904D7F"/>
    <w:rsid w:val="00904FF5"/>
    <w:rsid w:val="00905970"/>
    <w:rsid w:val="009059BC"/>
    <w:rsid w:val="00905CF5"/>
    <w:rsid w:val="009104D9"/>
    <w:rsid w:val="00910B9B"/>
    <w:rsid w:val="00910E72"/>
    <w:rsid w:val="00911069"/>
    <w:rsid w:val="0091209D"/>
    <w:rsid w:val="0091228B"/>
    <w:rsid w:val="00912887"/>
    <w:rsid w:val="009137FD"/>
    <w:rsid w:val="0091413D"/>
    <w:rsid w:val="00914E1C"/>
    <w:rsid w:val="0091557A"/>
    <w:rsid w:val="00916CB0"/>
    <w:rsid w:val="009176E2"/>
    <w:rsid w:val="00921DFF"/>
    <w:rsid w:val="00926DB0"/>
    <w:rsid w:val="00927557"/>
    <w:rsid w:val="009304AA"/>
    <w:rsid w:val="009309B7"/>
    <w:rsid w:val="00932499"/>
    <w:rsid w:val="00934BE8"/>
    <w:rsid w:val="00934D18"/>
    <w:rsid w:val="0093570E"/>
    <w:rsid w:val="009362FF"/>
    <w:rsid w:val="0093648D"/>
    <w:rsid w:val="009372E8"/>
    <w:rsid w:val="0093795A"/>
    <w:rsid w:val="0094287F"/>
    <w:rsid w:val="00945738"/>
    <w:rsid w:val="00945EAC"/>
    <w:rsid w:val="009472DA"/>
    <w:rsid w:val="00947811"/>
    <w:rsid w:val="009479BF"/>
    <w:rsid w:val="00952A8A"/>
    <w:rsid w:val="00952AC7"/>
    <w:rsid w:val="00952CEA"/>
    <w:rsid w:val="00953020"/>
    <w:rsid w:val="009532C3"/>
    <w:rsid w:val="0095468A"/>
    <w:rsid w:val="00954CAF"/>
    <w:rsid w:val="00955C7D"/>
    <w:rsid w:val="00956F5C"/>
    <w:rsid w:val="00957E14"/>
    <w:rsid w:val="00960A9F"/>
    <w:rsid w:val="00961A8A"/>
    <w:rsid w:val="009634D6"/>
    <w:rsid w:val="00965A3C"/>
    <w:rsid w:val="00966BF0"/>
    <w:rsid w:val="00966FB4"/>
    <w:rsid w:val="009701DC"/>
    <w:rsid w:val="00971B23"/>
    <w:rsid w:val="00972E72"/>
    <w:rsid w:val="00973C08"/>
    <w:rsid w:val="00974B93"/>
    <w:rsid w:val="00975616"/>
    <w:rsid w:val="009757C0"/>
    <w:rsid w:val="00976942"/>
    <w:rsid w:val="00976EA0"/>
    <w:rsid w:val="0097783E"/>
    <w:rsid w:val="009816FD"/>
    <w:rsid w:val="00982BE8"/>
    <w:rsid w:val="0098340F"/>
    <w:rsid w:val="0098367B"/>
    <w:rsid w:val="00984260"/>
    <w:rsid w:val="00984468"/>
    <w:rsid w:val="009866F7"/>
    <w:rsid w:val="009879D2"/>
    <w:rsid w:val="009911B2"/>
    <w:rsid w:val="00992996"/>
    <w:rsid w:val="00992DD4"/>
    <w:rsid w:val="00992E1B"/>
    <w:rsid w:val="00993571"/>
    <w:rsid w:val="00993747"/>
    <w:rsid w:val="009A068A"/>
    <w:rsid w:val="009A06A4"/>
    <w:rsid w:val="009A0954"/>
    <w:rsid w:val="009A22AB"/>
    <w:rsid w:val="009A3BA6"/>
    <w:rsid w:val="009B04D5"/>
    <w:rsid w:val="009B0C11"/>
    <w:rsid w:val="009B20AA"/>
    <w:rsid w:val="009B218C"/>
    <w:rsid w:val="009B2AF4"/>
    <w:rsid w:val="009B38F7"/>
    <w:rsid w:val="009B3F50"/>
    <w:rsid w:val="009B4738"/>
    <w:rsid w:val="009B5737"/>
    <w:rsid w:val="009B6A5E"/>
    <w:rsid w:val="009B7B7C"/>
    <w:rsid w:val="009C0571"/>
    <w:rsid w:val="009C3042"/>
    <w:rsid w:val="009C3624"/>
    <w:rsid w:val="009C448B"/>
    <w:rsid w:val="009C737F"/>
    <w:rsid w:val="009C7DE2"/>
    <w:rsid w:val="009D03C3"/>
    <w:rsid w:val="009D0563"/>
    <w:rsid w:val="009D1715"/>
    <w:rsid w:val="009D1EE4"/>
    <w:rsid w:val="009D2EFE"/>
    <w:rsid w:val="009D3CD1"/>
    <w:rsid w:val="009D4D35"/>
    <w:rsid w:val="009D53C7"/>
    <w:rsid w:val="009D6127"/>
    <w:rsid w:val="009E48D4"/>
    <w:rsid w:val="009E75EA"/>
    <w:rsid w:val="009F0AFF"/>
    <w:rsid w:val="009F18CA"/>
    <w:rsid w:val="009F1984"/>
    <w:rsid w:val="009F2533"/>
    <w:rsid w:val="009F32AE"/>
    <w:rsid w:val="009F5853"/>
    <w:rsid w:val="009F65A8"/>
    <w:rsid w:val="009F6D07"/>
    <w:rsid w:val="009F6F03"/>
    <w:rsid w:val="009F71E9"/>
    <w:rsid w:val="00A0011A"/>
    <w:rsid w:val="00A00C48"/>
    <w:rsid w:val="00A01B58"/>
    <w:rsid w:val="00A022E6"/>
    <w:rsid w:val="00A02AAC"/>
    <w:rsid w:val="00A03E71"/>
    <w:rsid w:val="00A04275"/>
    <w:rsid w:val="00A06736"/>
    <w:rsid w:val="00A07847"/>
    <w:rsid w:val="00A112BC"/>
    <w:rsid w:val="00A12151"/>
    <w:rsid w:val="00A1222D"/>
    <w:rsid w:val="00A15E1E"/>
    <w:rsid w:val="00A1607A"/>
    <w:rsid w:val="00A16360"/>
    <w:rsid w:val="00A17FC1"/>
    <w:rsid w:val="00A22E2B"/>
    <w:rsid w:val="00A23CED"/>
    <w:rsid w:val="00A248BD"/>
    <w:rsid w:val="00A25E81"/>
    <w:rsid w:val="00A30C2E"/>
    <w:rsid w:val="00A313E9"/>
    <w:rsid w:val="00A32158"/>
    <w:rsid w:val="00A34756"/>
    <w:rsid w:val="00A3542E"/>
    <w:rsid w:val="00A35CFE"/>
    <w:rsid w:val="00A362FD"/>
    <w:rsid w:val="00A36E6A"/>
    <w:rsid w:val="00A37AF5"/>
    <w:rsid w:val="00A37E83"/>
    <w:rsid w:val="00A400E2"/>
    <w:rsid w:val="00A4064F"/>
    <w:rsid w:val="00A42CAC"/>
    <w:rsid w:val="00A42E19"/>
    <w:rsid w:val="00A4762A"/>
    <w:rsid w:val="00A47F5D"/>
    <w:rsid w:val="00A501BD"/>
    <w:rsid w:val="00A5035F"/>
    <w:rsid w:val="00A505A2"/>
    <w:rsid w:val="00A50EF8"/>
    <w:rsid w:val="00A5145C"/>
    <w:rsid w:val="00A5244B"/>
    <w:rsid w:val="00A52C17"/>
    <w:rsid w:val="00A52F0A"/>
    <w:rsid w:val="00A531AD"/>
    <w:rsid w:val="00A533B8"/>
    <w:rsid w:val="00A54932"/>
    <w:rsid w:val="00A550E0"/>
    <w:rsid w:val="00A5559D"/>
    <w:rsid w:val="00A55AB9"/>
    <w:rsid w:val="00A563A8"/>
    <w:rsid w:val="00A56F65"/>
    <w:rsid w:val="00A61D92"/>
    <w:rsid w:val="00A62401"/>
    <w:rsid w:val="00A63C72"/>
    <w:rsid w:val="00A655C8"/>
    <w:rsid w:val="00A66859"/>
    <w:rsid w:val="00A669CA"/>
    <w:rsid w:val="00A671BD"/>
    <w:rsid w:val="00A6773B"/>
    <w:rsid w:val="00A7060E"/>
    <w:rsid w:val="00A70F1E"/>
    <w:rsid w:val="00A70FBB"/>
    <w:rsid w:val="00A71142"/>
    <w:rsid w:val="00A72417"/>
    <w:rsid w:val="00A72769"/>
    <w:rsid w:val="00A7293C"/>
    <w:rsid w:val="00A73337"/>
    <w:rsid w:val="00A73EF5"/>
    <w:rsid w:val="00A74E8D"/>
    <w:rsid w:val="00A75D91"/>
    <w:rsid w:val="00A76B79"/>
    <w:rsid w:val="00A76F18"/>
    <w:rsid w:val="00A80C7B"/>
    <w:rsid w:val="00A82209"/>
    <w:rsid w:val="00A8423E"/>
    <w:rsid w:val="00A8486E"/>
    <w:rsid w:val="00A86D1A"/>
    <w:rsid w:val="00A91918"/>
    <w:rsid w:val="00A91C2D"/>
    <w:rsid w:val="00A92748"/>
    <w:rsid w:val="00A93726"/>
    <w:rsid w:val="00A94401"/>
    <w:rsid w:val="00A94B88"/>
    <w:rsid w:val="00A958FE"/>
    <w:rsid w:val="00A95D4C"/>
    <w:rsid w:val="00A95E68"/>
    <w:rsid w:val="00AA22FF"/>
    <w:rsid w:val="00AA51CB"/>
    <w:rsid w:val="00AA76EB"/>
    <w:rsid w:val="00AB02B5"/>
    <w:rsid w:val="00AB1334"/>
    <w:rsid w:val="00AB2955"/>
    <w:rsid w:val="00AB3AA0"/>
    <w:rsid w:val="00AB66AD"/>
    <w:rsid w:val="00AB6DB0"/>
    <w:rsid w:val="00AB6FF2"/>
    <w:rsid w:val="00AB75D3"/>
    <w:rsid w:val="00AB778B"/>
    <w:rsid w:val="00AB7BE1"/>
    <w:rsid w:val="00AC1452"/>
    <w:rsid w:val="00AC17E1"/>
    <w:rsid w:val="00AC21A5"/>
    <w:rsid w:val="00AC488D"/>
    <w:rsid w:val="00AC54C2"/>
    <w:rsid w:val="00AC55B8"/>
    <w:rsid w:val="00AC5D91"/>
    <w:rsid w:val="00AC6DDA"/>
    <w:rsid w:val="00AD0AD0"/>
    <w:rsid w:val="00AD11F0"/>
    <w:rsid w:val="00AD2BD4"/>
    <w:rsid w:val="00AD3A63"/>
    <w:rsid w:val="00AD59F1"/>
    <w:rsid w:val="00AE0101"/>
    <w:rsid w:val="00AE0B16"/>
    <w:rsid w:val="00AE3FAE"/>
    <w:rsid w:val="00AE48A9"/>
    <w:rsid w:val="00AE48EE"/>
    <w:rsid w:val="00AE499A"/>
    <w:rsid w:val="00AE51D9"/>
    <w:rsid w:val="00AE6605"/>
    <w:rsid w:val="00AE6B04"/>
    <w:rsid w:val="00AE7580"/>
    <w:rsid w:val="00AF108C"/>
    <w:rsid w:val="00AF148C"/>
    <w:rsid w:val="00AF1590"/>
    <w:rsid w:val="00AF4E06"/>
    <w:rsid w:val="00AF5C20"/>
    <w:rsid w:val="00AF5EB3"/>
    <w:rsid w:val="00B0253F"/>
    <w:rsid w:val="00B02F24"/>
    <w:rsid w:val="00B03115"/>
    <w:rsid w:val="00B0343B"/>
    <w:rsid w:val="00B04E98"/>
    <w:rsid w:val="00B05512"/>
    <w:rsid w:val="00B06101"/>
    <w:rsid w:val="00B078DF"/>
    <w:rsid w:val="00B07D57"/>
    <w:rsid w:val="00B12CB8"/>
    <w:rsid w:val="00B12D57"/>
    <w:rsid w:val="00B14A5E"/>
    <w:rsid w:val="00B17485"/>
    <w:rsid w:val="00B21BB8"/>
    <w:rsid w:val="00B22A28"/>
    <w:rsid w:val="00B22B42"/>
    <w:rsid w:val="00B2336B"/>
    <w:rsid w:val="00B23919"/>
    <w:rsid w:val="00B23C04"/>
    <w:rsid w:val="00B23D5B"/>
    <w:rsid w:val="00B245AC"/>
    <w:rsid w:val="00B26148"/>
    <w:rsid w:val="00B27780"/>
    <w:rsid w:val="00B27AC1"/>
    <w:rsid w:val="00B27C08"/>
    <w:rsid w:val="00B30593"/>
    <w:rsid w:val="00B30635"/>
    <w:rsid w:val="00B32BEE"/>
    <w:rsid w:val="00B32DC2"/>
    <w:rsid w:val="00B33F77"/>
    <w:rsid w:val="00B35708"/>
    <w:rsid w:val="00B404E1"/>
    <w:rsid w:val="00B40683"/>
    <w:rsid w:val="00B40AC1"/>
    <w:rsid w:val="00B41D44"/>
    <w:rsid w:val="00B41F16"/>
    <w:rsid w:val="00B428B7"/>
    <w:rsid w:val="00B45A13"/>
    <w:rsid w:val="00B47A51"/>
    <w:rsid w:val="00B47EC6"/>
    <w:rsid w:val="00B5021D"/>
    <w:rsid w:val="00B50A47"/>
    <w:rsid w:val="00B530D7"/>
    <w:rsid w:val="00B53BC6"/>
    <w:rsid w:val="00B561E1"/>
    <w:rsid w:val="00B6159E"/>
    <w:rsid w:val="00B6243E"/>
    <w:rsid w:val="00B6314C"/>
    <w:rsid w:val="00B63879"/>
    <w:rsid w:val="00B64E27"/>
    <w:rsid w:val="00B653C8"/>
    <w:rsid w:val="00B66C94"/>
    <w:rsid w:val="00B71DBD"/>
    <w:rsid w:val="00B73008"/>
    <w:rsid w:val="00B732B0"/>
    <w:rsid w:val="00B73887"/>
    <w:rsid w:val="00B738A9"/>
    <w:rsid w:val="00B73928"/>
    <w:rsid w:val="00B74472"/>
    <w:rsid w:val="00B750D9"/>
    <w:rsid w:val="00B75689"/>
    <w:rsid w:val="00B75E53"/>
    <w:rsid w:val="00B8042C"/>
    <w:rsid w:val="00B81C2F"/>
    <w:rsid w:val="00B820BA"/>
    <w:rsid w:val="00B82745"/>
    <w:rsid w:val="00B84696"/>
    <w:rsid w:val="00B846E6"/>
    <w:rsid w:val="00B85B7D"/>
    <w:rsid w:val="00B86652"/>
    <w:rsid w:val="00B867CB"/>
    <w:rsid w:val="00B8683E"/>
    <w:rsid w:val="00B86E21"/>
    <w:rsid w:val="00B86FA0"/>
    <w:rsid w:val="00B87430"/>
    <w:rsid w:val="00B87513"/>
    <w:rsid w:val="00B9147C"/>
    <w:rsid w:val="00B91D8F"/>
    <w:rsid w:val="00B92F55"/>
    <w:rsid w:val="00B93409"/>
    <w:rsid w:val="00B9359E"/>
    <w:rsid w:val="00B936EC"/>
    <w:rsid w:val="00B93B28"/>
    <w:rsid w:val="00B952A2"/>
    <w:rsid w:val="00B9755A"/>
    <w:rsid w:val="00B975B1"/>
    <w:rsid w:val="00B97724"/>
    <w:rsid w:val="00B97C21"/>
    <w:rsid w:val="00BA1B77"/>
    <w:rsid w:val="00BA1C99"/>
    <w:rsid w:val="00BA55AD"/>
    <w:rsid w:val="00BA7194"/>
    <w:rsid w:val="00BA7450"/>
    <w:rsid w:val="00BA7DD0"/>
    <w:rsid w:val="00BB01F1"/>
    <w:rsid w:val="00BB10C5"/>
    <w:rsid w:val="00BB17AA"/>
    <w:rsid w:val="00BB1EC8"/>
    <w:rsid w:val="00BB1F0B"/>
    <w:rsid w:val="00BB1F7F"/>
    <w:rsid w:val="00BB2111"/>
    <w:rsid w:val="00BB2D67"/>
    <w:rsid w:val="00BB50F6"/>
    <w:rsid w:val="00BB6034"/>
    <w:rsid w:val="00BB6C48"/>
    <w:rsid w:val="00BB79CC"/>
    <w:rsid w:val="00BB7A4E"/>
    <w:rsid w:val="00BC00C1"/>
    <w:rsid w:val="00BC0303"/>
    <w:rsid w:val="00BC0E84"/>
    <w:rsid w:val="00BC3F56"/>
    <w:rsid w:val="00BC47AF"/>
    <w:rsid w:val="00BC5D66"/>
    <w:rsid w:val="00BC5F05"/>
    <w:rsid w:val="00BC7920"/>
    <w:rsid w:val="00BC7FE7"/>
    <w:rsid w:val="00BD106A"/>
    <w:rsid w:val="00BD2C2B"/>
    <w:rsid w:val="00BD4325"/>
    <w:rsid w:val="00BD5594"/>
    <w:rsid w:val="00BD5685"/>
    <w:rsid w:val="00BD6DCF"/>
    <w:rsid w:val="00BD7398"/>
    <w:rsid w:val="00BD756A"/>
    <w:rsid w:val="00BE1E90"/>
    <w:rsid w:val="00BE1F0E"/>
    <w:rsid w:val="00BE20B0"/>
    <w:rsid w:val="00BE256E"/>
    <w:rsid w:val="00BE2888"/>
    <w:rsid w:val="00BE3DAF"/>
    <w:rsid w:val="00BE42E3"/>
    <w:rsid w:val="00BE45D8"/>
    <w:rsid w:val="00BE4EF6"/>
    <w:rsid w:val="00BE5C05"/>
    <w:rsid w:val="00BE77F5"/>
    <w:rsid w:val="00BF09A8"/>
    <w:rsid w:val="00BF242A"/>
    <w:rsid w:val="00BF294A"/>
    <w:rsid w:val="00BF2964"/>
    <w:rsid w:val="00BF39D8"/>
    <w:rsid w:val="00BF4548"/>
    <w:rsid w:val="00BF48E0"/>
    <w:rsid w:val="00BF4936"/>
    <w:rsid w:val="00BF5C0D"/>
    <w:rsid w:val="00BF5FF6"/>
    <w:rsid w:val="00BF6053"/>
    <w:rsid w:val="00BF66FA"/>
    <w:rsid w:val="00BF69BC"/>
    <w:rsid w:val="00C00BEE"/>
    <w:rsid w:val="00C01396"/>
    <w:rsid w:val="00C014CA"/>
    <w:rsid w:val="00C0240C"/>
    <w:rsid w:val="00C02423"/>
    <w:rsid w:val="00C05083"/>
    <w:rsid w:val="00C0682F"/>
    <w:rsid w:val="00C07A14"/>
    <w:rsid w:val="00C1101F"/>
    <w:rsid w:val="00C11AD8"/>
    <w:rsid w:val="00C12D70"/>
    <w:rsid w:val="00C1381C"/>
    <w:rsid w:val="00C15A6B"/>
    <w:rsid w:val="00C15B58"/>
    <w:rsid w:val="00C1646D"/>
    <w:rsid w:val="00C16D30"/>
    <w:rsid w:val="00C205CA"/>
    <w:rsid w:val="00C20692"/>
    <w:rsid w:val="00C206B8"/>
    <w:rsid w:val="00C21FD1"/>
    <w:rsid w:val="00C224B8"/>
    <w:rsid w:val="00C2528B"/>
    <w:rsid w:val="00C25C08"/>
    <w:rsid w:val="00C30595"/>
    <w:rsid w:val="00C30A0C"/>
    <w:rsid w:val="00C317DA"/>
    <w:rsid w:val="00C32622"/>
    <w:rsid w:val="00C32718"/>
    <w:rsid w:val="00C33226"/>
    <w:rsid w:val="00C354A8"/>
    <w:rsid w:val="00C35D86"/>
    <w:rsid w:val="00C37E33"/>
    <w:rsid w:val="00C40AE0"/>
    <w:rsid w:val="00C410E6"/>
    <w:rsid w:val="00C41570"/>
    <w:rsid w:val="00C41807"/>
    <w:rsid w:val="00C457D7"/>
    <w:rsid w:val="00C45E85"/>
    <w:rsid w:val="00C462B6"/>
    <w:rsid w:val="00C4634C"/>
    <w:rsid w:val="00C46A5F"/>
    <w:rsid w:val="00C47D82"/>
    <w:rsid w:val="00C501C2"/>
    <w:rsid w:val="00C50C7B"/>
    <w:rsid w:val="00C5249B"/>
    <w:rsid w:val="00C53D8C"/>
    <w:rsid w:val="00C548F9"/>
    <w:rsid w:val="00C54EB2"/>
    <w:rsid w:val="00C553AF"/>
    <w:rsid w:val="00C55520"/>
    <w:rsid w:val="00C55F6C"/>
    <w:rsid w:val="00C560CB"/>
    <w:rsid w:val="00C605FE"/>
    <w:rsid w:val="00C61F75"/>
    <w:rsid w:val="00C6267D"/>
    <w:rsid w:val="00C64EC8"/>
    <w:rsid w:val="00C6518C"/>
    <w:rsid w:val="00C66840"/>
    <w:rsid w:val="00C67DD1"/>
    <w:rsid w:val="00C70405"/>
    <w:rsid w:val="00C70E45"/>
    <w:rsid w:val="00C72B1D"/>
    <w:rsid w:val="00C72F49"/>
    <w:rsid w:val="00C73715"/>
    <w:rsid w:val="00C74256"/>
    <w:rsid w:val="00C74EAF"/>
    <w:rsid w:val="00C7522F"/>
    <w:rsid w:val="00C758B7"/>
    <w:rsid w:val="00C7614B"/>
    <w:rsid w:val="00C77605"/>
    <w:rsid w:val="00C77C75"/>
    <w:rsid w:val="00C800D3"/>
    <w:rsid w:val="00C8049C"/>
    <w:rsid w:val="00C80622"/>
    <w:rsid w:val="00C80C73"/>
    <w:rsid w:val="00C80E5E"/>
    <w:rsid w:val="00C81513"/>
    <w:rsid w:val="00C81D31"/>
    <w:rsid w:val="00C82F4E"/>
    <w:rsid w:val="00C83229"/>
    <w:rsid w:val="00C832CA"/>
    <w:rsid w:val="00C84F14"/>
    <w:rsid w:val="00C85472"/>
    <w:rsid w:val="00C854B9"/>
    <w:rsid w:val="00C85F19"/>
    <w:rsid w:val="00C87A56"/>
    <w:rsid w:val="00C91C08"/>
    <w:rsid w:val="00C935A0"/>
    <w:rsid w:val="00C93997"/>
    <w:rsid w:val="00C93ACE"/>
    <w:rsid w:val="00C9473E"/>
    <w:rsid w:val="00C95414"/>
    <w:rsid w:val="00C960D5"/>
    <w:rsid w:val="00C968EA"/>
    <w:rsid w:val="00C97D77"/>
    <w:rsid w:val="00CA05CE"/>
    <w:rsid w:val="00CA0A96"/>
    <w:rsid w:val="00CA0B2A"/>
    <w:rsid w:val="00CA0EA4"/>
    <w:rsid w:val="00CA1993"/>
    <w:rsid w:val="00CA2576"/>
    <w:rsid w:val="00CA3420"/>
    <w:rsid w:val="00CA3553"/>
    <w:rsid w:val="00CA3A3B"/>
    <w:rsid w:val="00CA3B6D"/>
    <w:rsid w:val="00CA3F10"/>
    <w:rsid w:val="00CA497C"/>
    <w:rsid w:val="00CA56C4"/>
    <w:rsid w:val="00CA64EC"/>
    <w:rsid w:val="00CA6D10"/>
    <w:rsid w:val="00CA78B9"/>
    <w:rsid w:val="00CB0271"/>
    <w:rsid w:val="00CB3590"/>
    <w:rsid w:val="00CB605C"/>
    <w:rsid w:val="00CB6D9B"/>
    <w:rsid w:val="00CC018E"/>
    <w:rsid w:val="00CC082C"/>
    <w:rsid w:val="00CC0AE9"/>
    <w:rsid w:val="00CC2996"/>
    <w:rsid w:val="00CC37A6"/>
    <w:rsid w:val="00CC3C11"/>
    <w:rsid w:val="00CC421F"/>
    <w:rsid w:val="00CC5324"/>
    <w:rsid w:val="00CC5F30"/>
    <w:rsid w:val="00CC653D"/>
    <w:rsid w:val="00CD235B"/>
    <w:rsid w:val="00CD3DAD"/>
    <w:rsid w:val="00CD4424"/>
    <w:rsid w:val="00CD5D13"/>
    <w:rsid w:val="00CE00CE"/>
    <w:rsid w:val="00CE03EB"/>
    <w:rsid w:val="00CE0E6B"/>
    <w:rsid w:val="00CE12EE"/>
    <w:rsid w:val="00CE1EBE"/>
    <w:rsid w:val="00CE28DD"/>
    <w:rsid w:val="00CE37F3"/>
    <w:rsid w:val="00CE3F4A"/>
    <w:rsid w:val="00CE5775"/>
    <w:rsid w:val="00CE6B23"/>
    <w:rsid w:val="00CE7559"/>
    <w:rsid w:val="00CF09C9"/>
    <w:rsid w:val="00CF13FC"/>
    <w:rsid w:val="00CF1769"/>
    <w:rsid w:val="00CF17CC"/>
    <w:rsid w:val="00CF200E"/>
    <w:rsid w:val="00CF3482"/>
    <w:rsid w:val="00CF50CE"/>
    <w:rsid w:val="00D002E5"/>
    <w:rsid w:val="00D00918"/>
    <w:rsid w:val="00D00A3D"/>
    <w:rsid w:val="00D00EE0"/>
    <w:rsid w:val="00D015FF"/>
    <w:rsid w:val="00D0271F"/>
    <w:rsid w:val="00D02B2B"/>
    <w:rsid w:val="00D0356F"/>
    <w:rsid w:val="00D04215"/>
    <w:rsid w:val="00D0443E"/>
    <w:rsid w:val="00D05421"/>
    <w:rsid w:val="00D05720"/>
    <w:rsid w:val="00D0572E"/>
    <w:rsid w:val="00D068AD"/>
    <w:rsid w:val="00D06B49"/>
    <w:rsid w:val="00D1223F"/>
    <w:rsid w:val="00D13A46"/>
    <w:rsid w:val="00D14CA6"/>
    <w:rsid w:val="00D172D7"/>
    <w:rsid w:val="00D17A9A"/>
    <w:rsid w:val="00D17C17"/>
    <w:rsid w:val="00D17CCD"/>
    <w:rsid w:val="00D200B6"/>
    <w:rsid w:val="00D20378"/>
    <w:rsid w:val="00D20F15"/>
    <w:rsid w:val="00D228DE"/>
    <w:rsid w:val="00D22CFC"/>
    <w:rsid w:val="00D23947"/>
    <w:rsid w:val="00D23AB3"/>
    <w:rsid w:val="00D2500C"/>
    <w:rsid w:val="00D2766F"/>
    <w:rsid w:val="00D30856"/>
    <w:rsid w:val="00D30EF1"/>
    <w:rsid w:val="00D32A52"/>
    <w:rsid w:val="00D33B06"/>
    <w:rsid w:val="00D359F2"/>
    <w:rsid w:val="00D35E5D"/>
    <w:rsid w:val="00D36C87"/>
    <w:rsid w:val="00D375AB"/>
    <w:rsid w:val="00D40172"/>
    <w:rsid w:val="00D40BA9"/>
    <w:rsid w:val="00D4106C"/>
    <w:rsid w:val="00D414F2"/>
    <w:rsid w:val="00D41FAD"/>
    <w:rsid w:val="00D42179"/>
    <w:rsid w:val="00D43797"/>
    <w:rsid w:val="00D43E21"/>
    <w:rsid w:val="00D453B3"/>
    <w:rsid w:val="00D4626B"/>
    <w:rsid w:val="00D46C73"/>
    <w:rsid w:val="00D473BE"/>
    <w:rsid w:val="00D47BE1"/>
    <w:rsid w:val="00D50254"/>
    <w:rsid w:val="00D502A0"/>
    <w:rsid w:val="00D51F19"/>
    <w:rsid w:val="00D52545"/>
    <w:rsid w:val="00D539BA"/>
    <w:rsid w:val="00D54215"/>
    <w:rsid w:val="00D577B0"/>
    <w:rsid w:val="00D57E7C"/>
    <w:rsid w:val="00D6019D"/>
    <w:rsid w:val="00D60F13"/>
    <w:rsid w:val="00D611A7"/>
    <w:rsid w:val="00D653D9"/>
    <w:rsid w:val="00D65436"/>
    <w:rsid w:val="00D65612"/>
    <w:rsid w:val="00D65DA3"/>
    <w:rsid w:val="00D66291"/>
    <w:rsid w:val="00D666E4"/>
    <w:rsid w:val="00D66F1E"/>
    <w:rsid w:val="00D677A5"/>
    <w:rsid w:val="00D677B5"/>
    <w:rsid w:val="00D7025D"/>
    <w:rsid w:val="00D70596"/>
    <w:rsid w:val="00D715DB"/>
    <w:rsid w:val="00D71D81"/>
    <w:rsid w:val="00D73869"/>
    <w:rsid w:val="00D7554C"/>
    <w:rsid w:val="00D75E95"/>
    <w:rsid w:val="00D76AB9"/>
    <w:rsid w:val="00D81B92"/>
    <w:rsid w:val="00D81FB4"/>
    <w:rsid w:val="00D82658"/>
    <w:rsid w:val="00D82742"/>
    <w:rsid w:val="00D833E2"/>
    <w:rsid w:val="00D83C54"/>
    <w:rsid w:val="00D8496A"/>
    <w:rsid w:val="00D84CEC"/>
    <w:rsid w:val="00D84F19"/>
    <w:rsid w:val="00D87A82"/>
    <w:rsid w:val="00D90EC9"/>
    <w:rsid w:val="00D91B3F"/>
    <w:rsid w:val="00D92013"/>
    <w:rsid w:val="00D9243D"/>
    <w:rsid w:val="00D93219"/>
    <w:rsid w:val="00D937A5"/>
    <w:rsid w:val="00D93E79"/>
    <w:rsid w:val="00D9449B"/>
    <w:rsid w:val="00D94B50"/>
    <w:rsid w:val="00D94BD5"/>
    <w:rsid w:val="00D95A8A"/>
    <w:rsid w:val="00D95E5B"/>
    <w:rsid w:val="00DA01FA"/>
    <w:rsid w:val="00DA1E1F"/>
    <w:rsid w:val="00DA1F7E"/>
    <w:rsid w:val="00DA2078"/>
    <w:rsid w:val="00DA2B59"/>
    <w:rsid w:val="00DA33EA"/>
    <w:rsid w:val="00DA3A13"/>
    <w:rsid w:val="00DA3C31"/>
    <w:rsid w:val="00DA3C8C"/>
    <w:rsid w:val="00DA4E3F"/>
    <w:rsid w:val="00DA511F"/>
    <w:rsid w:val="00DA5F32"/>
    <w:rsid w:val="00DA7761"/>
    <w:rsid w:val="00DB0DDC"/>
    <w:rsid w:val="00DB1490"/>
    <w:rsid w:val="00DB3164"/>
    <w:rsid w:val="00DB37D7"/>
    <w:rsid w:val="00DB48B9"/>
    <w:rsid w:val="00DB5280"/>
    <w:rsid w:val="00DB5AEB"/>
    <w:rsid w:val="00DB7BAA"/>
    <w:rsid w:val="00DC03D2"/>
    <w:rsid w:val="00DC0B0B"/>
    <w:rsid w:val="00DC25C5"/>
    <w:rsid w:val="00DC2AF0"/>
    <w:rsid w:val="00DC3554"/>
    <w:rsid w:val="00DC4948"/>
    <w:rsid w:val="00DC5333"/>
    <w:rsid w:val="00DD0A7E"/>
    <w:rsid w:val="00DD0DCA"/>
    <w:rsid w:val="00DD1870"/>
    <w:rsid w:val="00DD1D08"/>
    <w:rsid w:val="00DD27D5"/>
    <w:rsid w:val="00DD30FB"/>
    <w:rsid w:val="00DD3BF0"/>
    <w:rsid w:val="00DD4059"/>
    <w:rsid w:val="00DD6A57"/>
    <w:rsid w:val="00DD7417"/>
    <w:rsid w:val="00DD7448"/>
    <w:rsid w:val="00DE008D"/>
    <w:rsid w:val="00DE094A"/>
    <w:rsid w:val="00DE0A11"/>
    <w:rsid w:val="00DE1A78"/>
    <w:rsid w:val="00DE286F"/>
    <w:rsid w:val="00DE46A6"/>
    <w:rsid w:val="00DE53E9"/>
    <w:rsid w:val="00DE5907"/>
    <w:rsid w:val="00DE5DE8"/>
    <w:rsid w:val="00DE7CCE"/>
    <w:rsid w:val="00DE7FF4"/>
    <w:rsid w:val="00DF0A6D"/>
    <w:rsid w:val="00DF21D5"/>
    <w:rsid w:val="00DF4AF1"/>
    <w:rsid w:val="00DF4E2A"/>
    <w:rsid w:val="00DF610A"/>
    <w:rsid w:val="00DF7152"/>
    <w:rsid w:val="00DF71FB"/>
    <w:rsid w:val="00E036BF"/>
    <w:rsid w:val="00E03AA4"/>
    <w:rsid w:val="00E04498"/>
    <w:rsid w:val="00E063C5"/>
    <w:rsid w:val="00E0691B"/>
    <w:rsid w:val="00E108F0"/>
    <w:rsid w:val="00E10D01"/>
    <w:rsid w:val="00E11A98"/>
    <w:rsid w:val="00E11F2C"/>
    <w:rsid w:val="00E12474"/>
    <w:rsid w:val="00E12F95"/>
    <w:rsid w:val="00E13345"/>
    <w:rsid w:val="00E13961"/>
    <w:rsid w:val="00E13C4C"/>
    <w:rsid w:val="00E14075"/>
    <w:rsid w:val="00E14862"/>
    <w:rsid w:val="00E16D9D"/>
    <w:rsid w:val="00E17D88"/>
    <w:rsid w:val="00E215A4"/>
    <w:rsid w:val="00E244A3"/>
    <w:rsid w:val="00E279CC"/>
    <w:rsid w:val="00E3024E"/>
    <w:rsid w:val="00E30DD8"/>
    <w:rsid w:val="00E317E6"/>
    <w:rsid w:val="00E3199D"/>
    <w:rsid w:val="00E31C74"/>
    <w:rsid w:val="00E31F26"/>
    <w:rsid w:val="00E3234F"/>
    <w:rsid w:val="00E32BD5"/>
    <w:rsid w:val="00E35153"/>
    <w:rsid w:val="00E35623"/>
    <w:rsid w:val="00E36100"/>
    <w:rsid w:val="00E373BD"/>
    <w:rsid w:val="00E37AA2"/>
    <w:rsid w:val="00E40F81"/>
    <w:rsid w:val="00E40FEF"/>
    <w:rsid w:val="00E41559"/>
    <w:rsid w:val="00E45C36"/>
    <w:rsid w:val="00E45FCA"/>
    <w:rsid w:val="00E464FB"/>
    <w:rsid w:val="00E47561"/>
    <w:rsid w:val="00E47E7A"/>
    <w:rsid w:val="00E509ED"/>
    <w:rsid w:val="00E50ABA"/>
    <w:rsid w:val="00E53257"/>
    <w:rsid w:val="00E53CF4"/>
    <w:rsid w:val="00E54276"/>
    <w:rsid w:val="00E551CC"/>
    <w:rsid w:val="00E5551B"/>
    <w:rsid w:val="00E55770"/>
    <w:rsid w:val="00E56A2B"/>
    <w:rsid w:val="00E56AEA"/>
    <w:rsid w:val="00E60C9D"/>
    <w:rsid w:val="00E615CA"/>
    <w:rsid w:val="00E62323"/>
    <w:rsid w:val="00E63892"/>
    <w:rsid w:val="00E65113"/>
    <w:rsid w:val="00E65973"/>
    <w:rsid w:val="00E66131"/>
    <w:rsid w:val="00E6668D"/>
    <w:rsid w:val="00E66DD9"/>
    <w:rsid w:val="00E7136A"/>
    <w:rsid w:val="00E71C9D"/>
    <w:rsid w:val="00E748A1"/>
    <w:rsid w:val="00E7517D"/>
    <w:rsid w:val="00E75AC2"/>
    <w:rsid w:val="00E75DB6"/>
    <w:rsid w:val="00E778CB"/>
    <w:rsid w:val="00E80DC7"/>
    <w:rsid w:val="00E80DF0"/>
    <w:rsid w:val="00E80F53"/>
    <w:rsid w:val="00E81471"/>
    <w:rsid w:val="00E817E5"/>
    <w:rsid w:val="00E819C0"/>
    <w:rsid w:val="00E81F04"/>
    <w:rsid w:val="00E8205F"/>
    <w:rsid w:val="00E847D3"/>
    <w:rsid w:val="00E861C2"/>
    <w:rsid w:val="00E873A3"/>
    <w:rsid w:val="00E90032"/>
    <w:rsid w:val="00E91972"/>
    <w:rsid w:val="00E91BCD"/>
    <w:rsid w:val="00E92452"/>
    <w:rsid w:val="00E95161"/>
    <w:rsid w:val="00E951FD"/>
    <w:rsid w:val="00E97DEA"/>
    <w:rsid w:val="00EA1E94"/>
    <w:rsid w:val="00EA2959"/>
    <w:rsid w:val="00EA538D"/>
    <w:rsid w:val="00EA5851"/>
    <w:rsid w:val="00EA76AD"/>
    <w:rsid w:val="00EA7E68"/>
    <w:rsid w:val="00EB022D"/>
    <w:rsid w:val="00EB0392"/>
    <w:rsid w:val="00EB217B"/>
    <w:rsid w:val="00EB2489"/>
    <w:rsid w:val="00EB25C1"/>
    <w:rsid w:val="00EB38C6"/>
    <w:rsid w:val="00EB3A5C"/>
    <w:rsid w:val="00EB51BC"/>
    <w:rsid w:val="00EB5A08"/>
    <w:rsid w:val="00EB5D48"/>
    <w:rsid w:val="00EB6167"/>
    <w:rsid w:val="00EB737A"/>
    <w:rsid w:val="00EB78D1"/>
    <w:rsid w:val="00EB7E05"/>
    <w:rsid w:val="00EB7E21"/>
    <w:rsid w:val="00EC051D"/>
    <w:rsid w:val="00EC0561"/>
    <w:rsid w:val="00EC1702"/>
    <w:rsid w:val="00EC35CC"/>
    <w:rsid w:val="00EC3C8B"/>
    <w:rsid w:val="00EC433D"/>
    <w:rsid w:val="00EC44F0"/>
    <w:rsid w:val="00EC5A5D"/>
    <w:rsid w:val="00EC5EA0"/>
    <w:rsid w:val="00EC5FAA"/>
    <w:rsid w:val="00EC6034"/>
    <w:rsid w:val="00EC66D7"/>
    <w:rsid w:val="00EC7D07"/>
    <w:rsid w:val="00ED0FB2"/>
    <w:rsid w:val="00ED69BF"/>
    <w:rsid w:val="00ED7E19"/>
    <w:rsid w:val="00EE1317"/>
    <w:rsid w:val="00EE315B"/>
    <w:rsid w:val="00EE340B"/>
    <w:rsid w:val="00EE34CE"/>
    <w:rsid w:val="00EE3DD3"/>
    <w:rsid w:val="00EE51E6"/>
    <w:rsid w:val="00EE6BB5"/>
    <w:rsid w:val="00EF0667"/>
    <w:rsid w:val="00EF09AE"/>
    <w:rsid w:val="00EF0BE6"/>
    <w:rsid w:val="00EF3614"/>
    <w:rsid w:val="00EF3CDF"/>
    <w:rsid w:val="00EF3DF8"/>
    <w:rsid w:val="00EF40B9"/>
    <w:rsid w:val="00EF4EF4"/>
    <w:rsid w:val="00EF57DA"/>
    <w:rsid w:val="00EF646E"/>
    <w:rsid w:val="00EF6C5F"/>
    <w:rsid w:val="00F012FD"/>
    <w:rsid w:val="00F02C39"/>
    <w:rsid w:val="00F0399C"/>
    <w:rsid w:val="00F04766"/>
    <w:rsid w:val="00F05A05"/>
    <w:rsid w:val="00F06D2B"/>
    <w:rsid w:val="00F105E3"/>
    <w:rsid w:val="00F10FC3"/>
    <w:rsid w:val="00F12406"/>
    <w:rsid w:val="00F1285A"/>
    <w:rsid w:val="00F128D5"/>
    <w:rsid w:val="00F13007"/>
    <w:rsid w:val="00F13426"/>
    <w:rsid w:val="00F13C2F"/>
    <w:rsid w:val="00F144B6"/>
    <w:rsid w:val="00F15611"/>
    <w:rsid w:val="00F1591D"/>
    <w:rsid w:val="00F17B15"/>
    <w:rsid w:val="00F24F1E"/>
    <w:rsid w:val="00F251B8"/>
    <w:rsid w:val="00F25B59"/>
    <w:rsid w:val="00F26253"/>
    <w:rsid w:val="00F2756D"/>
    <w:rsid w:val="00F30653"/>
    <w:rsid w:val="00F30C3F"/>
    <w:rsid w:val="00F30E8A"/>
    <w:rsid w:val="00F31B04"/>
    <w:rsid w:val="00F31ECC"/>
    <w:rsid w:val="00F32540"/>
    <w:rsid w:val="00F332F8"/>
    <w:rsid w:val="00F338F5"/>
    <w:rsid w:val="00F34313"/>
    <w:rsid w:val="00F34808"/>
    <w:rsid w:val="00F34CBE"/>
    <w:rsid w:val="00F35DFB"/>
    <w:rsid w:val="00F40018"/>
    <w:rsid w:val="00F41BFA"/>
    <w:rsid w:val="00F423FF"/>
    <w:rsid w:val="00F43143"/>
    <w:rsid w:val="00F43190"/>
    <w:rsid w:val="00F43A1F"/>
    <w:rsid w:val="00F45D05"/>
    <w:rsid w:val="00F472B0"/>
    <w:rsid w:val="00F5137A"/>
    <w:rsid w:val="00F522AF"/>
    <w:rsid w:val="00F5329F"/>
    <w:rsid w:val="00F5371E"/>
    <w:rsid w:val="00F54F23"/>
    <w:rsid w:val="00F55F5A"/>
    <w:rsid w:val="00F565D7"/>
    <w:rsid w:val="00F567D3"/>
    <w:rsid w:val="00F57606"/>
    <w:rsid w:val="00F60EEA"/>
    <w:rsid w:val="00F60F0D"/>
    <w:rsid w:val="00F61646"/>
    <w:rsid w:val="00F6363F"/>
    <w:rsid w:val="00F63FE1"/>
    <w:rsid w:val="00F64435"/>
    <w:rsid w:val="00F647E2"/>
    <w:rsid w:val="00F64A81"/>
    <w:rsid w:val="00F659B2"/>
    <w:rsid w:val="00F65BAB"/>
    <w:rsid w:val="00F65C13"/>
    <w:rsid w:val="00F67A76"/>
    <w:rsid w:val="00F70165"/>
    <w:rsid w:val="00F710A6"/>
    <w:rsid w:val="00F71471"/>
    <w:rsid w:val="00F71D57"/>
    <w:rsid w:val="00F7224E"/>
    <w:rsid w:val="00F72E4E"/>
    <w:rsid w:val="00F74BCA"/>
    <w:rsid w:val="00F75730"/>
    <w:rsid w:val="00F76DA7"/>
    <w:rsid w:val="00F76DD5"/>
    <w:rsid w:val="00F775E5"/>
    <w:rsid w:val="00F777C5"/>
    <w:rsid w:val="00F800E6"/>
    <w:rsid w:val="00F80A82"/>
    <w:rsid w:val="00F80CAE"/>
    <w:rsid w:val="00F817D5"/>
    <w:rsid w:val="00F82218"/>
    <w:rsid w:val="00F83B1B"/>
    <w:rsid w:val="00F85148"/>
    <w:rsid w:val="00F85CD5"/>
    <w:rsid w:val="00F86963"/>
    <w:rsid w:val="00F87280"/>
    <w:rsid w:val="00F90F3B"/>
    <w:rsid w:val="00F926D5"/>
    <w:rsid w:val="00F950CD"/>
    <w:rsid w:val="00F97AFB"/>
    <w:rsid w:val="00FA06F9"/>
    <w:rsid w:val="00FA58DA"/>
    <w:rsid w:val="00FA6B8A"/>
    <w:rsid w:val="00FB118D"/>
    <w:rsid w:val="00FB1615"/>
    <w:rsid w:val="00FC0D37"/>
    <w:rsid w:val="00FC239B"/>
    <w:rsid w:val="00FC35A6"/>
    <w:rsid w:val="00FC3858"/>
    <w:rsid w:val="00FC5731"/>
    <w:rsid w:val="00FC5D2E"/>
    <w:rsid w:val="00FC6528"/>
    <w:rsid w:val="00FC7997"/>
    <w:rsid w:val="00FD0441"/>
    <w:rsid w:val="00FD0747"/>
    <w:rsid w:val="00FD23EE"/>
    <w:rsid w:val="00FD2A98"/>
    <w:rsid w:val="00FD3871"/>
    <w:rsid w:val="00FD42FC"/>
    <w:rsid w:val="00FD47FC"/>
    <w:rsid w:val="00FD5401"/>
    <w:rsid w:val="00FD5924"/>
    <w:rsid w:val="00FD6C7B"/>
    <w:rsid w:val="00FD6D1E"/>
    <w:rsid w:val="00FD7523"/>
    <w:rsid w:val="00FE0BFA"/>
    <w:rsid w:val="00FE14A4"/>
    <w:rsid w:val="00FE3C1B"/>
    <w:rsid w:val="00FE3F4F"/>
    <w:rsid w:val="00FE508B"/>
    <w:rsid w:val="00FE59AB"/>
    <w:rsid w:val="00FE59E8"/>
    <w:rsid w:val="00FE75F4"/>
    <w:rsid w:val="00FE7C77"/>
    <w:rsid w:val="00FF0C49"/>
    <w:rsid w:val="00FF48EB"/>
    <w:rsid w:val="00FF5442"/>
    <w:rsid w:val="00FF5763"/>
    <w:rsid w:val="00FF67F1"/>
    <w:rsid w:val="00FF692E"/>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C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6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C4"/>
    <w:pPr>
      <w:ind w:left="720"/>
      <w:contextualSpacing/>
    </w:pPr>
  </w:style>
  <w:style w:type="paragraph" w:customStyle="1" w:styleId="Normal1">
    <w:name w:val="Normal1"/>
    <w:rsid w:val="003D5F69"/>
    <w:pPr>
      <w:spacing w:after="0" w:line="240" w:lineRule="auto"/>
      <w:contextualSpacing/>
    </w:pPr>
    <w:rPr>
      <w:rFonts w:ascii="Cambria" w:eastAsia="Cambria" w:hAnsi="Cambria" w:cs="Cambr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C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6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BC4"/>
    <w:pPr>
      <w:ind w:left="720"/>
      <w:contextualSpacing/>
    </w:pPr>
  </w:style>
  <w:style w:type="paragraph" w:customStyle="1" w:styleId="Normal1">
    <w:name w:val="Normal1"/>
    <w:rsid w:val="003D5F69"/>
    <w:pPr>
      <w:spacing w:after="0" w:line="240" w:lineRule="auto"/>
      <w:contextualSpacing/>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Kerrie</dc:creator>
  <cp:lastModifiedBy>Naylor, Kerrie</cp:lastModifiedBy>
  <cp:revision>2</cp:revision>
  <cp:lastPrinted>2014-09-23T19:42:00Z</cp:lastPrinted>
  <dcterms:created xsi:type="dcterms:W3CDTF">2014-09-23T22:26:00Z</dcterms:created>
  <dcterms:modified xsi:type="dcterms:W3CDTF">2014-09-23T22:26:00Z</dcterms:modified>
</cp:coreProperties>
</file>